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31" w:rsidRPr="00DF7A31" w:rsidRDefault="00DF7A31" w:rsidP="00DF7A3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31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предупреждению нарушений,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A31">
        <w:rPr>
          <w:rFonts w:ascii="Times New Roman" w:hAnsi="Times New Roman" w:cs="Times New Roman"/>
          <w:b/>
          <w:sz w:val="28"/>
          <w:szCs w:val="28"/>
        </w:rPr>
        <w:t>в том числе по выявлению и минимизации коррупционных рисков,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A31">
        <w:rPr>
          <w:rFonts w:ascii="Times New Roman" w:hAnsi="Times New Roman" w:cs="Times New Roman"/>
          <w:b/>
          <w:sz w:val="28"/>
          <w:szCs w:val="28"/>
        </w:rPr>
        <w:t xml:space="preserve">при осуществлении закупок товаров, работ, услуг для обеспечения </w:t>
      </w:r>
    </w:p>
    <w:p w:rsidR="004C71CD" w:rsidRDefault="00DF7A31" w:rsidP="00DF7A3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31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нужд</w:t>
      </w:r>
    </w:p>
    <w:p w:rsidR="00667AA2" w:rsidRDefault="00667AA2" w:rsidP="00DF7A3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426"/>
        <w:gridCol w:w="3969"/>
        <w:gridCol w:w="2037"/>
        <w:gridCol w:w="3208"/>
        <w:gridCol w:w="6378"/>
      </w:tblGrid>
      <w:tr w:rsidR="00382570" w:rsidRPr="004C71CD" w:rsidTr="00EE5AF3">
        <w:trPr>
          <w:tblHeader/>
        </w:trPr>
        <w:tc>
          <w:tcPr>
            <w:tcW w:w="426" w:type="dxa"/>
            <w:shd w:val="clear" w:color="auto" w:fill="FBD4B4" w:themeFill="accent6" w:themeFillTint="66"/>
            <w:vAlign w:val="center"/>
          </w:tcPr>
          <w:p w:rsidR="004C71CD" w:rsidRPr="004C71CD" w:rsidRDefault="004C71CD" w:rsidP="00E806BC">
            <w:pPr>
              <w:ind w:left="-113" w:right="-113"/>
              <w:jc w:val="center"/>
              <w:rPr>
                <w:sz w:val="27"/>
                <w:szCs w:val="27"/>
              </w:rPr>
            </w:pPr>
            <w:r w:rsidRPr="004C71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AB48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48C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:rsidR="004C71CD" w:rsidRPr="004C71CD" w:rsidRDefault="00AB48C0" w:rsidP="00EE209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Содержание требования</w:t>
            </w:r>
            <w:r w:rsidR="004C71CD" w:rsidRPr="004C71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законодательства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 закупках</w:t>
            </w:r>
          </w:p>
        </w:tc>
        <w:tc>
          <w:tcPr>
            <w:tcW w:w="2037" w:type="dxa"/>
            <w:shd w:val="clear" w:color="auto" w:fill="FBD4B4" w:themeFill="accent6" w:themeFillTint="66"/>
            <w:vAlign w:val="center"/>
          </w:tcPr>
          <w:p w:rsidR="004C71CD" w:rsidRPr="004C71CD" w:rsidRDefault="004C71CD" w:rsidP="00EE209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C71CD">
              <w:rPr>
                <w:rFonts w:ascii="Times New Roman" w:hAnsi="Times New Roman" w:cs="Times New Roman"/>
                <w:b/>
                <w:sz w:val="27"/>
                <w:szCs w:val="27"/>
              </w:rPr>
              <w:t>Норма в</w:t>
            </w:r>
          </w:p>
          <w:p w:rsidR="004C71CD" w:rsidRPr="004C71CD" w:rsidRDefault="004C71CD" w:rsidP="00EE2099">
            <w:pPr>
              <w:jc w:val="center"/>
              <w:rPr>
                <w:sz w:val="27"/>
                <w:szCs w:val="27"/>
              </w:rPr>
            </w:pPr>
            <w:proofErr w:type="gramStart"/>
            <w:r w:rsidRPr="004C71CD">
              <w:rPr>
                <w:rFonts w:ascii="Times New Roman" w:hAnsi="Times New Roman" w:cs="Times New Roman"/>
                <w:b/>
                <w:sz w:val="27"/>
                <w:szCs w:val="27"/>
              </w:rPr>
              <w:t>Законе</w:t>
            </w:r>
            <w:proofErr w:type="gramEnd"/>
            <w:r w:rsidRPr="004C71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44-ФЗ</w:t>
            </w:r>
          </w:p>
        </w:tc>
        <w:tc>
          <w:tcPr>
            <w:tcW w:w="3208" w:type="dxa"/>
            <w:shd w:val="clear" w:color="auto" w:fill="FBD4B4" w:themeFill="accent6" w:themeFillTint="66"/>
            <w:vAlign w:val="center"/>
          </w:tcPr>
          <w:p w:rsidR="004C71CD" w:rsidRDefault="00D47A48" w:rsidP="00EE209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Описание нарушения/</w:t>
            </w:r>
          </w:p>
          <w:p w:rsidR="004C71CD" w:rsidRPr="004C71CD" w:rsidRDefault="00D47A48" w:rsidP="00A3293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ответственность </w:t>
            </w:r>
          </w:p>
        </w:tc>
        <w:tc>
          <w:tcPr>
            <w:tcW w:w="6378" w:type="dxa"/>
            <w:shd w:val="clear" w:color="auto" w:fill="FBD4B4" w:themeFill="accent6" w:themeFillTint="66"/>
            <w:vAlign w:val="center"/>
          </w:tcPr>
          <w:p w:rsidR="003F7638" w:rsidRDefault="00BD2414" w:rsidP="00EE209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Возможные причины нарушений </w:t>
            </w:r>
          </w:p>
          <w:p w:rsidR="004C71CD" w:rsidRPr="004C71CD" w:rsidRDefault="00BD2414" w:rsidP="00EE209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и р</w:t>
            </w:r>
            <w:r w:rsidR="004C71CD" w:rsidRPr="004C71CD">
              <w:rPr>
                <w:rFonts w:ascii="Times New Roman" w:hAnsi="Times New Roman" w:cs="Times New Roman"/>
                <w:b/>
                <w:sz w:val="27"/>
                <w:szCs w:val="27"/>
              </w:rPr>
              <w:t>екомендаци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="004C71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</w:t>
            </w:r>
            <w:r w:rsidR="004C71CD" w:rsidRPr="004C71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их </w:t>
            </w:r>
            <w:r w:rsidR="00AB48C0">
              <w:rPr>
                <w:rFonts w:ascii="Times New Roman" w:hAnsi="Times New Roman" w:cs="Times New Roman"/>
                <w:b/>
                <w:sz w:val="27"/>
                <w:szCs w:val="27"/>
              </w:rPr>
              <w:t>предупреждению</w:t>
            </w:r>
          </w:p>
        </w:tc>
      </w:tr>
      <w:tr w:rsidR="008B5133" w:rsidRPr="004C71CD" w:rsidTr="00EE5AF3">
        <w:tc>
          <w:tcPr>
            <w:tcW w:w="16018" w:type="dxa"/>
            <w:gridSpan w:val="5"/>
            <w:shd w:val="clear" w:color="auto" w:fill="EAF1DD" w:themeFill="accent3" w:themeFillTint="33"/>
          </w:tcPr>
          <w:p w:rsidR="008B5133" w:rsidRPr="00EE2099" w:rsidRDefault="00AA4EF6" w:rsidP="00E806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9104E6" w:rsidRPr="00EE2099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. </w:t>
            </w:r>
            <w:r w:rsidR="00973ADE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Планирование закупок</w:t>
            </w:r>
          </w:p>
        </w:tc>
      </w:tr>
      <w:tr w:rsidR="00973ADE" w:rsidRPr="004C71CD" w:rsidTr="00EE5AF3">
        <w:tc>
          <w:tcPr>
            <w:tcW w:w="426" w:type="dxa"/>
          </w:tcPr>
          <w:p w:rsidR="00973ADE" w:rsidRPr="00EE2099" w:rsidRDefault="00BA6ED0" w:rsidP="00E806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969" w:type="dxa"/>
          </w:tcPr>
          <w:p w:rsidR="00516D56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При подготовке плана-графика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закупок на </w:t>
            </w:r>
            <w:r w:rsidR="00063312" w:rsidRPr="00EE2099">
              <w:rPr>
                <w:rFonts w:ascii="Times New Roman" w:hAnsi="Times New Roman" w:cs="Times New Roman"/>
                <w:sz w:val="27"/>
                <w:szCs w:val="27"/>
              </w:rPr>
              <w:t>очередной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финансовый год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необходимо руководствоваться постановлением Правительства РФ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от 30.09.2019 № 1279</w:t>
            </w:r>
          </w:p>
        </w:tc>
        <w:tc>
          <w:tcPr>
            <w:tcW w:w="2037" w:type="dxa"/>
          </w:tcPr>
          <w:p w:rsidR="00397F05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Часть 3 </w:t>
            </w:r>
          </w:p>
          <w:p w:rsidR="00973ADE" w:rsidRPr="00EE2099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статьи 16 Закона</w:t>
            </w:r>
            <w:r w:rsidR="00397F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97F05" w:rsidRPr="00397F05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Утверждение плана-графика закупок с несоблюдением </w:t>
            </w:r>
            <w:r w:rsidR="00EE581F">
              <w:rPr>
                <w:rFonts w:ascii="Times New Roman" w:hAnsi="Times New Roman" w:cs="Times New Roman"/>
                <w:sz w:val="27"/>
                <w:szCs w:val="27"/>
              </w:rPr>
              <w:t>требований законодательства</w:t>
            </w:r>
            <w:r w:rsidR="00E600B9"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Ответственность: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ч. 1,4 ст. 7.30 КоАП РФ,</w:t>
            </w:r>
          </w:p>
          <w:p w:rsidR="00973ADE" w:rsidRPr="00EE2099" w:rsidRDefault="006F6C8C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15</w:t>
            </w:r>
            <w:r w:rsidR="00973ADE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тыс. рублей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C13747" w:rsidRPr="009104E6" w:rsidRDefault="00EE5AF3" w:rsidP="00C1374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EE581F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C1374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91ADD" w:rsidRPr="00EE2099" w:rsidRDefault="00EE5AF3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="005B200A"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73ADE" w:rsidRPr="00EE2099" w:rsidRDefault="00973ADE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973ADE" w:rsidRPr="00EE2099" w:rsidRDefault="00EE5AF3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973ADE"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обеспечить </w:t>
            </w:r>
            <w:r w:rsidR="00ED6C77" w:rsidRPr="00EE2099">
              <w:rPr>
                <w:rFonts w:ascii="Times New Roman" w:hAnsi="Times New Roman" w:cs="Times New Roman"/>
                <w:sz w:val="27"/>
                <w:szCs w:val="27"/>
              </w:rPr>
              <w:t>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091ADD" w:rsidRDefault="00EE5AF3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разработанных минэкономразвития области;</w:t>
            </w:r>
          </w:p>
          <w:p w:rsidR="00EE5AF3" w:rsidRDefault="00EE5AF3" w:rsidP="00EE5AF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ED6C77" w:rsidRPr="00EE2099">
              <w:rPr>
                <w:rFonts w:ascii="Times New Roman" w:hAnsi="Times New Roman" w:cs="Times New Roman"/>
                <w:sz w:val="27"/>
                <w:szCs w:val="27"/>
              </w:rPr>
              <w:t>при планировании закупок учитывать требования  постановлени</w:t>
            </w:r>
            <w:r w:rsidR="00C956DA" w:rsidRPr="00EE2099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ED6C77"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равительства РФ от 30.09.2019 № </w:t>
            </w:r>
            <w:r w:rsidR="00ED6C77" w:rsidRPr="00EE2099">
              <w:rPr>
                <w:rFonts w:ascii="Times New Roman" w:hAnsi="Times New Roman" w:cs="Times New Roman"/>
                <w:sz w:val="27"/>
                <w:szCs w:val="27"/>
              </w:rPr>
              <w:t>1279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07ED4" w:rsidRDefault="00EE5AF3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х в процессе закупок работников;</w:t>
            </w: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045908" w:rsidRPr="00EE2099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3ADE" w:rsidRPr="004C71CD" w:rsidTr="00EE5AF3">
        <w:tc>
          <w:tcPr>
            <w:tcW w:w="426" w:type="dxa"/>
          </w:tcPr>
          <w:p w:rsidR="00973ADE" w:rsidRPr="00EE2099" w:rsidRDefault="00BA6ED0" w:rsidP="00E806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3969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При планировании закупок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включать в план-график закупки в объеме не менее 15 процентов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совокупного годового объема закупок с ограничением </w:t>
            </w:r>
            <w:r w:rsidR="004B1D0D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участия в них исключительно субъектов малого предпринимательства, социально ориентированных некоммерческих организаций. 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7" w:type="dxa"/>
          </w:tcPr>
          <w:p w:rsidR="00397F05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Часть 1 </w:t>
            </w:r>
          </w:p>
          <w:p w:rsidR="00973ADE" w:rsidRPr="00EE2099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статьи 30 </w:t>
            </w:r>
            <w:r w:rsidR="00397F05" w:rsidRPr="00EE2099">
              <w:rPr>
                <w:rFonts w:ascii="Times New Roman" w:hAnsi="Times New Roman" w:cs="Times New Roman"/>
                <w:sz w:val="27"/>
                <w:szCs w:val="27"/>
              </w:rPr>
              <w:t>Закона</w:t>
            </w:r>
            <w:r w:rsidR="00397F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97F05" w:rsidRPr="00397F05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</w:tcPr>
          <w:p w:rsidR="00973ADE" w:rsidRPr="00EE2099" w:rsidRDefault="00973ADE" w:rsidP="00B517C3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закупок товаров, работ, услуг у СМП, СОНО в размере менее 15 процентов совокупного годового объема закупок.  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B517C3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Часть 11 статьи 7.30 КоАП РФ, </w:t>
            </w:r>
          </w:p>
          <w:p w:rsidR="00973ADE" w:rsidRPr="00EE2099" w:rsidRDefault="006F6C8C" w:rsidP="006F6C8C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50</w:t>
            </w:r>
            <w:r w:rsidR="00C0032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тыс. рублей</w:t>
            </w:r>
          </w:p>
        </w:tc>
        <w:tc>
          <w:tcPr>
            <w:tcW w:w="637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EE5AF3" w:rsidRDefault="00091ADD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- 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 w:rsidR="00EE5AF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91ADD" w:rsidRPr="00EE2099" w:rsidRDefault="00EE5AF3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="005B200A"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73ADE" w:rsidRPr="00EE2099" w:rsidRDefault="00973ADE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091ADD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разработанных минэкономразвития области;</w:t>
            </w:r>
          </w:p>
          <w:p w:rsidR="00B07ED4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B07ED4">
              <w:rPr>
                <w:rFonts w:ascii="Times New Roman" w:hAnsi="Times New Roman" w:cs="Times New Roman"/>
                <w:sz w:val="27"/>
                <w:szCs w:val="27"/>
              </w:rPr>
              <w:t>обеспечить необходимый в соответствии с требованиями действующего законодательства уровень квалификации участвующи</w:t>
            </w:r>
            <w:r w:rsidR="00106C1D">
              <w:rPr>
                <w:rFonts w:ascii="Times New Roman" w:hAnsi="Times New Roman" w:cs="Times New Roman"/>
                <w:sz w:val="27"/>
                <w:szCs w:val="27"/>
              </w:rPr>
              <w:t>х в процессе закупок работников</w:t>
            </w:r>
            <w:r w:rsidR="00B07ED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E5AF3" w:rsidRDefault="00991791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C956DA" w:rsidRPr="00EE2099">
              <w:rPr>
                <w:rFonts w:ascii="Times New Roman" w:hAnsi="Times New Roman" w:cs="Times New Roman"/>
                <w:sz w:val="27"/>
                <w:szCs w:val="27"/>
              </w:rPr>
              <w:t>при планировании закупок предусматривать закупки у СМП и СОНО в объеме, пр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едусмотренном законодательством;</w:t>
            </w: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EE2099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3ADE" w:rsidRPr="004C71CD" w:rsidTr="00EE5AF3">
        <w:trPr>
          <w:trHeight w:val="436"/>
        </w:trPr>
        <w:tc>
          <w:tcPr>
            <w:tcW w:w="16018" w:type="dxa"/>
            <w:gridSpan w:val="5"/>
            <w:shd w:val="clear" w:color="auto" w:fill="EAF1DD" w:themeFill="accent3" w:themeFillTint="33"/>
          </w:tcPr>
          <w:p w:rsidR="00973ADE" w:rsidRPr="00EE2099" w:rsidRDefault="00AA4EF6" w:rsidP="00E806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2</w:t>
            </w:r>
            <w:r w:rsidR="00BA6ED0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="00973ADE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Подготовка документаци</w:t>
            </w:r>
            <w:r w:rsidR="00BA6ED0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="00973ADE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 закупке</w:t>
            </w:r>
          </w:p>
        </w:tc>
      </w:tr>
      <w:tr w:rsidR="00973ADE" w:rsidRPr="004C71CD" w:rsidTr="00EE5AF3">
        <w:tc>
          <w:tcPr>
            <w:tcW w:w="426" w:type="dxa"/>
          </w:tcPr>
          <w:p w:rsidR="00973ADE" w:rsidRPr="00EE2099" w:rsidRDefault="00BA6ED0" w:rsidP="00E806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973ADE"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В проект контракта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необходимо включать условия об ответственности заказчика и поставщика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(подрядчика, исполнителя) за неисполнение или ненадлежащее исполнение обязательств, предусмотренных контрактом, в строгом соответствии с требованиями постановления Правительства Российской Федерации </w:t>
            </w:r>
            <w:r w:rsidR="00516D56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от 30.08.2017 № 1042 </w:t>
            </w:r>
          </w:p>
        </w:tc>
        <w:tc>
          <w:tcPr>
            <w:tcW w:w="2037" w:type="dxa"/>
          </w:tcPr>
          <w:p w:rsidR="00973ADE" w:rsidRPr="00EE2099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Части 4-8 статьи 34 </w:t>
            </w:r>
            <w:r w:rsidR="00397F05" w:rsidRPr="00EE2099">
              <w:rPr>
                <w:rFonts w:ascii="Times New Roman" w:hAnsi="Times New Roman" w:cs="Times New Roman"/>
                <w:sz w:val="27"/>
                <w:szCs w:val="27"/>
              </w:rPr>
              <w:t>Закона</w:t>
            </w:r>
            <w:r w:rsidR="00397F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97F05" w:rsidRPr="00397F05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Условия об ответственности заказчика и поставщика в проекте контракта не соответс</w:t>
            </w:r>
            <w:r w:rsidR="00471C74" w:rsidRPr="00EE2099">
              <w:rPr>
                <w:rFonts w:ascii="Times New Roman" w:hAnsi="Times New Roman" w:cs="Times New Roman"/>
                <w:sz w:val="27"/>
                <w:szCs w:val="27"/>
              </w:rPr>
              <w:t>твуют требованиям ст. 34 Закона.</w:t>
            </w:r>
          </w:p>
          <w:p w:rsidR="00973ADE" w:rsidRPr="00EE2099" w:rsidRDefault="00973ADE" w:rsidP="00B517C3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973ADE" w:rsidRPr="00EE2099" w:rsidRDefault="00973ADE" w:rsidP="006F6C8C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штраф 3 тыс. рублей</w:t>
            </w:r>
          </w:p>
        </w:tc>
        <w:tc>
          <w:tcPr>
            <w:tcW w:w="637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73ADE" w:rsidRPr="00EE2099" w:rsidRDefault="00973ADE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</w:t>
            </w:r>
            <w:r w:rsidR="00C0032A">
              <w:rPr>
                <w:rFonts w:ascii="Times New Roman" w:hAnsi="Times New Roman" w:cs="Times New Roman"/>
                <w:sz w:val="27"/>
                <w:szCs w:val="27"/>
              </w:rPr>
              <w:t>анных минэкономразвития области;</w:t>
            </w:r>
          </w:p>
          <w:p w:rsidR="00E873FF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2C632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согласование проектов контракто</w:t>
            </w:r>
            <w:r w:rsidR="00E873FF" w:rsidRPr="00EE2099">
              <w:rPr>
                <w:rFonts w:ascii="Times New Roman" w:hAnsi="Times New Roman" w:cs="Times New Roman"/>
                <w:sz w:val="27"/>
                <w:szCs w:val="27"/>
              </w:rPr>
              <w:t>в юридической службой заказчика;</w:t>
            </w:r>
          </w:p>
          <w:p w:rsidR="009668D2" w:rsidRDefault="00EE5AF3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</w:t>
            </w:r>
            <w:r w:rsidR="00E100E2">
              <w:rPr>
                <w:rFonts w:ascii="Times New Roman" w:hAnsi="Times New Roman" w:cs="Times New Roman"/>
                <w:sz w:val="27"/>
                <w:szCs w:val="27"/>
              </w:rPr>
              <w:t>х в процессе закупок работников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EE2099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3ADE" w:rsidRPr="004C71CD" w:rsidTr="00EE5AF3">
        <w:tc>
          <w:tcPr>
            <w:tcW w:w="426" w:type="dxa"/>
          </w:tcPr>
          <w:p w:rsidR="00973ADE" w:rsidRPr="00EE2099" w:rsidRDefault="00BA6ED0" w:rsidP="00E806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  <w:r w:rsidR="00973ADE"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В проект контракта необходимо включать условие об оплате заказчиком поставленного товара, выполненной работы (ее результатов), оказанной услуги, отдельных этапов исполнения контракта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не более чем в течение тридцати дней с даты подписания заказчиком документа о приемке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, а в случае, если устанавливается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 -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не более чем в</w:t>
            </w:r>
            <w:proofErr w:type="gramEnd"/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течение пятнадцати рабочих дней с даты подписания заказчиком документа о приемке</w:t>
            </w:r>
          </w:p>
        </w:tc>
        <w:tc>
          <w:tcPr>
            <w:tcW w:w="2037" w:type="dxa"/>
          </w:tcPr>
          <w:p w:rsidR="00397F05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Часть 8 </w:t>
            </w:r>
          </w:p>
          <w:p w:rsidR="00EE5AF3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статьи 30, часть 13 </w:t>
            </w:r>
          </w:p>
          <w:p w:rsidR="00973ADE" w:rsidRPr="00EE2099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статьи 34 </w:t>
            </w:r>
            <w:r w:rsidR="00397F05" w:rsidRPr="00EE2099">
              <w:rPr>
                <w:rFonts w:ascii="Times New Roman" w:hAnsi="Times New Roman" w:cs="Times New Roman"/>
                <w:sz w:val="27"/>
                <w:szCs w:val="27"/>
              </w:rPr>
              <w:t>Закона</w:t>
            </w:r>
            <w:r w:rsidR="00397F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97F05" w:rsidRPr="00397F05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D7190D"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заключенном 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контракт</w:t>
            </w:r>
            <w:r w:rsidR="00D7190D" w:rsidRPr="00EE2099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положения об оплате за</w:t>
            </w:r>
            <w:r w:rsidR="00D7190D" w:rsidRPr="00EE2099">
              <w:rPr>
                <w:rFonts w:ascii="Times New Roman" w:hAnsi="Times New Roman" w:cs="Times New Roman"/>
                <w:sz w:val="27"/>
                <w:szCs w:val="27"/>
              </w:rPr>
              <w:t>казчиком товаров, работ, услуг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не соответствуют требованиям ч. 8 ст. 30, ч. 13 ст. 34 Закона в части срока и порядка оплаты.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973ADE" w:rsidRPr="00EE2099" w:rsidRDefault="006F6C8C" w:rsidP="006F6C8C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3</w:t>
            </w:r>
            <w:r w:rsidR="00973ADE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тыс. рублей</w:t>
            </w:r>
          </w:p>
        </w:tc>
        <w:tc>
          <w:tcPr>
            <w:tcW w:w="637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991791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73ADE" w:rsidRPr="00EE2099" w:rsidRDefault="00973ADE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разработанных минэкономразвития области;</w:t>
            </w:r>
          </w:p>
          <w:p w:rsidR="00F55A8D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2C632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согласование проектов контракто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 юридической службой заказчика;</w:t>
            </w:r>
          </w:p>
          <w:p w:rsidR="00E100E2" w:rsidRDefault="00991791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EE2099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3ADE" w:rsidRPr="004C71CD" w:rsidTr="00EE5AF3">
        <w:tc>
          <w:tcPr>
            <w:tcW w:w="426" w:type="dxa"/>
          </w:tcPr>
          <w:p w:rsidR="00973ADE" w:rsidRPr="00EE2099" w:rsidRDefault="00E873FF" w:rsidP="00E806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  <w:r w:rsidR="00973ADE"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В проект контракта необходимо включать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условие о порядке и сроках осуществления заказчиком приемки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о порядке и сроках оформления результатов такой приемки.</w:t>
            </w:r>
          </w:p>
        </w:tc>
        <w:tc>
          <w:tcPr>
            <w:tcW w:w="2037" w:type="dxa"/>
          </w:tcPr>
          <w:p w:rsidR="00EE5AF3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Часть 13 </w:t>
            </w:r>
          </w:p>
          <w:p w:rsidR="00973ADE" w:rsidRPr="00EE2099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статьи 34 </w:t>
            </w:r>
            <w:r w:rsidR="00397F05" w:rsidRPr="00EE2099">
              <w:rPr>
                <w:rFonts w:ascii="Times New Roman" w:hAnsi="Times New Roman" w:cs="Times New Roman"/>
                <w:sz w:val="27"/>
                <w:szCs w:val="27"/>
              </w:rPr>
              <w:t>Закона</w:t>
            </w:r>
            <w:r w:rsidR="00397F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97F05" w:rsidRPr="00397F05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5C4BAA"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проекте контракта 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отсутствуют порядок и срок осуществления заказчиком приемки, а также порядок и срок оформления результатов такой приемки. 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973ADE" w:rsidRPr="00EE2099" w:rsidRDefault="00973ADE" w:rsidP="006F6C8C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штраф 3 тыс. рублей</w:t>
            </w:r>
          </w:p>
        </w:tc>
        <w:tc>
          <w:tcPr>
            <w:tcW w:w="637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73ADE" w:rsidRPr="00EE2099" w:rsidRDefault="00973ADE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разработанных минэкономразвития области;</w:t>
            </w:r>
          </w:p>
          <w:p w:rsidR="00E873FF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E873FF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согласование проектов контрактов ю</w:t>
            </w:r>
            <w:r w:rsidR="005B200A" w:rsidRPr="00EE2099">
              <w:rPr>
                <w:rFonts w:ascii="Times New Roman" w:hAnsi="Times New Roman" w:cs="Times New Roman"/>
                <w:sz w:val="27"/>
                <w:szCs w:val="27"/>
              </w:rPr>
              <w:t>ридическ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 службой заказчика;</w:t>
            </w:r>
          </w:p>
          <w:p w:rsidR="009668D2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EE2099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3ADE" w:rsidRPr="004C71CD" w:rsidTr="00EE5AF3">
        <w:tc>
          <w:tcPr>
            <w:tcW w:w="426" w:type="dxa"/>
          </w:tcPr>
          <w:p w:rsidR="00973ADE" w:rsidRPr="00EE2099" w:rsidRDefault="00E873FF" w:rsidP="00E806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  <w:r w:rsidR="00973ADE"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В проект контракта необходимо включать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условие о порядке и сроке предоставления поставщиком (подрядчиком, исполнителем) обеспечения гарантийных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обязательств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в случае установления в соответствии с частью 4 статьи 33 Закона</w:t>
            </w:r>
          </w:p>
        </w:tc>
        <w:tc>
          <w:tcPr>
            <w:tcW w:w="2037" w:type="dxa"/>
          </w:tcPr>
          <w:p w:rsidR="00EE5AF3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Часть 13 </w:t>
            </w:r>
          </w:p>
          <w:p w:rsidR="00973ADE" w:rsidRPr="00EE2099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статьи 34 </w:t>
            </w:r>
            <w:r w:rsidR="00397F05" w:rsidRPr="00EE2099">
              <w:rPr>
                <w:rFonts w:ascii="Times New Roman" w:hAnsi="Times New Roman" w:cs="Times New Roman"/>
                <w:sz w:val="27"/>
                <w:szCs w:val="27"/>
              </w:rPr>
              <w:t>Закона</w:t>
            </w:r>
            <w:r w:rsidR="00397F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97F05" w:rsidRPr="00397F05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0A0732"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проекте контракта 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отсутствует порядок и срок предоставления поставщиком (подрядчиком, исполнителем) обеспечения гарантийных обязательств.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973ADE" w:rsidRPr="00EE2099" w:rsidRDefault="00973ADE" w:rsidP="006F6C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штраф 3 тыс. рублей</w:t>
            </w:r>
          </w:p>
        </w:tc>
        <w:tc>
          <w:tcPr>
            <w:tcW w:w="637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73ADE" w:rsidRPr="00EE2099" w:rsidRDefault="00973ADE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разработанных минэкономразвития области;</w:t>
            </w:r>
          </w:p>
          <w:p w:rsidR="00991791" w:rsidRDefault="00991791" w:rsidP="0099179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E873FF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согласование проектов контракто</w:t>
            </w:r>
            <w:r w:rsidR="005B200A"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юридической службой заказчика;</w:t>
            </w:r>
          </w:p>
          <w:p w:rsidR="009668D2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EE2099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3ADE" w:rsidRPr="004C71CD" w:rsidTr="00EE5AF3">
        <w:tc>
          <w:tcPr>
            <w:tcW w:w="426" w:type="dxa"/>
          </w:tcPr>
          <w:p w:rsidR="00973ADE" w:rsidRPr="00EE2099" w:rsidRDefault="00E873FF" w:rsidP="00E806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  <w:r w:rsidR="00BA6ED0"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В проект контракта необходимо включать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срок возврата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заказчиком поставщику (подрядчику, исполнителю) денежных средств, внесенных в качестве обеспечения исполнения контракта, который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не должен превышать тридцать дней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с даты исполнения поставщиком (подрядчиком, исполнителем) обязательств, предусмотренных контрактом, а в случае, если устанавливается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 -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такой срок не должен превышать</w:t>
            </w:r>
            <w:proofErr w:type="gramEnd"/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пятнадцать дней 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с даты исполнения поставщиком (подрядчиком, исполнителем) обязательств, предусмотренных контрактом</w:t>
            </w:r>
          </w:p>
        </w:tc>
        <w:tc>
          <w:tcPr>
            <w:tcW w:w="2037" w:type="dxa"/>
          </w:tcPr>
          <w:p w:rsidR="00EE5AF3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Часть 27 </w:t>
            </w:r>
          </w:p>
          <w:p w:rsidR="00973ADE" w:rsidRPr="00EE2099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статьи 34 </w:t>
            </w:r>
            <w:r w:rsidR="00397F05" w:rsidRPr="00EE2099">
              <w:rPr>
                <w:rFonts w:ascii="Times New Roman" w:hAnsi="Times New Roman" w:cs="Times New Roman"/>
                <w:sz w:val="27"/>
                <w:szCs w:val="27"/>
              </w:rPr>
              <w:t>Закона</w:t>
            </w:r>
            <w:r w:rsidR="00397F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97F05" w:rsidRPr="00397F05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0A0732"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проекте контракта 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отсутствует либо установлен неверно срок возврата заказчиком поставщику (подрядчику, исполнителю) денежных средств, внесенных в качестве обеспечения исполнения контракта. 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973ADE" w:rsidRPr="00EE2099" w:rsidRDefault="006F6C8C" w:rsidP="006F6C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3</w:t>
            </w:r>
            <w:r w:rsidR="00973ADE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тыс. рублей</w:t>
            </w:r>
          </w:p>
        </w:tc>
        <w:tc>
          <w:tcPr>
            <w:tcW w:w="637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73ADE" w:rsidRPr="00EE2099" w:rsidRDefault="00973ADE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разработанных минэкономразвития области;</w:t>
            </w:r>
          </w:p>
          <w:p w:rsidR="00973ADE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E873FF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согласование проектов контракто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в юридической службой заказчика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Default="00991791" w:rsidP="0099179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45908" w:rsidRDefault="00045908" w:rsidP="0099179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045908" w:rsidRDefault="00045908" w:rsidP="0099179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99179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99179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99179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99179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99179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668D2" w:rsidRDefault="009668D2" w:rsidP="0099179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1791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3ADE" w:rsidRPr="004C71CD" w:rsidTr="00EE5AF3">
        <w:tc>
          <w:tcPr>
            <w:tcW w:w="426" w:type="dxa"/>
          </w:tcPr>
          <w:p w:rsidR="00973ADE" w:rsidRPr="00EE2099" w:rsidRDefault="00E873FF" w:rsidP="00E806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</w:t>
            </w:r>
            <w:r w:rsidR="00BA6ED0"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В проект контракта необходимо включать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обязательства поставщика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(подрядчика, исполнителя) в случае отзыва у банка, предоставившего банковскую гарантию в качестве обеспечения исполнения контракта, лицензии на осуществление банковских операций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предоставить новое обеспечение исполнения контракта.</w:t>
            </w:r>
          </w:p>
        </w:tc>
        <w:tc>
          <w:tcPr>
            <w:tcW w:w="2037" w:type="dxa"/>
          </w:tcPr>
          <w:p w:rsidR="00EE5AF3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Часть 30 </w:t>
            </w:r>
          </w:p>
          <w:p w:rsidR="00973ADE" w:rsidRPr="00EE2099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статьи 34 </w:t>
            </w:r>
            <w:r w:rsidR="00397F05" w:rsidRPr="00EE2099">
              <w:rPr>
                <w:rFonts w:ascii="Times New Roman" w:hAnsi="Times New Roman" w:cs="Times New Roman"/>
                <w:sz w:val="27"/>
                <w:szCs w:val="27"/>
              </w:rPr>
              <w:t>Закона</w:t>
            </w:r>
            <w:r w:rsidR="00397F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97F05" w:rsidRPr="00397F05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170D94"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проекте контракта 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отсутству</w:t>
            </w:r>
            <w:r w:rsidR="00170D94" w:rsidRPr="00EE2099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т обязательства поставщика (подрядчика, исполнителя) предоставить новое обеспечение исполнения контракта.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973ADE" w:rsidRPr="00EE2099" w:rsidRDefault="006F6C8C" w:rsidP="006F6C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3</w:t>
            </w:r>
            <w:r w:rsidR="00973ADE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тыс. рублей</w:t>
            </w:r>
          </w:p>
        </w:tc>
        <w:tc>
          <w:tcPr>
            <w:tcW w:w="637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73ADE" w:rsidRPr="00EE2099" w:rsidRDefault="00973ADE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разработанных минэкономразвития области;</w:t>
            </w:r>
          </w:p>
          <w:p w:rsidR="00B366A8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154EE8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согласование проектов контракто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в юридической 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лужбой заказчика;</w:t>
            </w:r>
          </w:p>
          <w:p w:rsidR="009668D2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EE2099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3ADE" w:rsidRPr="004C71CD" w:rsidTr="00EE5AF3">
        <w:tc>
          <w:tcPr>
            <w:tcW w:w="426" w:type="dxa"/>
          </w:tcPr>
          <w:p w:rsidR="00973ADE" w:rsidRPr="00EE2099" w:rsidRDefault="00E873FF" w:rsidP="00E806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  <w:r w:rsidR="00BA6ED0"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973ADE" w:rsidRPr="00EE2099" w:rsidRDefault="00973ADE" w:rsidP="00770C8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Применение типового контракта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70C81">
              <w:rPr>
                <w:rFonts w:ascii="Times New Roman" w:hAnsi="Times New Roman" w:cs="Times New Roman"/>
                <w:sz w:val="27"/>
                <w:szCs w:val="27"/>
              </w:rPr>
              <w:t>при наличии в действующем законодательстве таких требований</w:t>
            </w:r>
          </w:p>
        </w:tc>
        <w:tc>
          <w:tcPr>
            <w:tcW w:w="2037" w:type="dxa"/>
          </w:tcPr>
          <w:p w:rsidR="00EE5AF3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Часть 11 </w:t>
            </w:r>
          </w:p>
          <w:p w:rsidR="00973ADE" w:rsidRPr="00EE2099" w:rsidRDefault="00973ADE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статьи 34 </w:t>
            </w:r>
            <w:r w:rsidR="00397F05" w:rsidRPr="00EE2099">
              <w:rPr>
                <w:rFonts w:ascii="Times New Roman" w:hAnsi="Times New Roman" w:cs="Times New Roman"/>
                <w:sz w:val="27"/>
                <w:szCs w:val="27"/>
              </w:rPr>
              <w:t>Закона</w:t>
            </w:r>
            <w:r w:rsidR="00397F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97F05" w:rsidRPr="00397F05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Проект контракта не соответствует действующему типовому контракту</w:t>
            </w:r>
            <w:r w:rsidR="00770C81">
              <w:rPr>
                <w:rFonts w:ascii="Times New Roman" w:hAnsi="Times New Roman" w:cs="Times New Roman"/>
                <w:sz w:val="27"/>
                <w:szCs w:val="27"/>
              </w:rPr>
              <w:t>, обязательному к пременению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973ADE" w:rsidRPr="00EE2099" w:rsidRDefault="006F6C8C" w:rsidP="006F6C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3</w:t>
            </w:r>
            <w:r w:rsidR="00973ADE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тыс. рублей</w:t>
            </w:r>
          </w:p>
        </w:tc>
        <w:tc>
          <w:tcPr>
            <w:tcW w:w="6378" w:type="dxa"/>
          </w:tcPr>
          <w:p w:rsidR="00973ADE" w:rsidRPr="00EE2099" w:rsidRDefault="00973ADE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73ADE" w:rsidRPr="00EE2099" w:rsidRDefault="00973ADE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разработанных минэкономразвития области;</w:t>
            </w:r>
          </w:p>
          <w:p w:rsidR="00E873FF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154EE8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согласование проектов контракто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 юридической службой заказчика;</w:t>
            </w:r>
          </w:p>
          <w:p w:rsidR="009668D2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EE2099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873FF" w:rsidRPr="004C71CD" w:rsidTr="009F7EDA">
        <w:trPr>
          <w:trHeight w:val="5898"/>
        </w:trPr>
        <w:tc>
          <w:tcPr>
            <w:tcW w:w="426" w:type="dxa"/>
          </w:tcPr>
          <w:p w:rsidR="00E873FF" w:rsidRPr="00EE2099" w:rsidRDefault="00E873FF" w:rsidP="00E806BC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</w:t>
            </w:r>
            <w:r w:rsidR="009F7ED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При подготовке документации о закупке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необходимо включать единые требования к участникам закупки, предусмотренные ч. 1 ст. 31 Закона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. В случае установления требования к участникам, предусмотренного п. 1 ч. 1 ст. 31 Закона в документации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необходимо указать исчерпывающий перечень документов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, которые должны быть представлены участниками закупки в подтверждение соответствия требованию, установленному п. 1  ч. 1 ст. 31 Закона</w:t>
            </w:r>
          </w:p>
        </w:tc>
        <w:tc>
          <w:tcPr>
            <w:tcW w:w="2037" w:type="dxa"/>
          </w:tcPr>
          <w:p w:rsidR="00E873FF" w:rsidRPr="00EE2099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Части 1, 5 статьи 31 </w:t>
            </w:r>
            <w:r w:rsidR="00397F05" w:rsidRPr="00EE2099">
              <w:rPr>
                <w:rFonts w:ascii="Times New Roman" w:hAnsi="Times New Roman" w:cs="Times New Roman"/>
                <w:sz w:val="27"/>
                <w:szCs w:val="27"/>
              </w:rPr>
              <w:t>Закона</w:t>
            </w:r>
            <w:r w:rsidR="00397F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97F05" w:rsidRPr="00397F05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В документации о закупке установлены требования к участникам с нарушением требований Закона (не в полном объеме либо в недействующих формулировках).</w:t>
            </w: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ч. 4.2 ст. 7.30 КоАП РФ,</w:t>
            </w:r>
          </w:p>
          <w:p w:rsidR="00E873FF" w:rsidRPr="00EE2099" w:rsidRDefault="006F6C8C" w:rsidP="006F6C8C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3</w:t>
            </w:r>
            <w:r w:rsidR="00E873FF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тыс. рублей</w:t>
            </w:r>
          </w:p>
        </w:tc>
        <w:tc>
          <w:tcPr>
            <w:tcW w:w="6378" w:type="dxa"/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873FF" w:rsidRPr="00EE2099" w:rsidRDefault="00E873FF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667AA2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анных минэкономразвития области;</w:t>
            </w:r>
          </w:p>
          <w:p w:rsidR="003D7DC0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EE2099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7EDA" w:rsidRPr="004C71CD" w:rsidTr="009F7EDA">
        <w:trPr>
          <w:trHeight w:val="472"/>
        </w:trPr>
        <w:tc>
          <w:tcPr>
            <w:tcW w:w="426" w:type="dxa"/>
          </w:tcPr>
          <w:p w:rsidR="009F7EDA" w:rsidRPr="00EE2099" w:rsidRDefault="009F7EDA" w:rsidP="009F7EDA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11.</w:t>
            </w:r>
          </w:p>
        </w:tc>
        <w:tc>
          <w:tcPr>
            <w:tcW w:w="3969" w:type="dxa"/>
          </w:tcPr>
          <w:p w:rsidR="009F7EDA" w:rsidRPr="00AB51A0" w:rsidRDefault="009F7EDA" w:rsidP="00AB51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Par0"/>
            <w:bookmarkEnd w:id="0"/>
            <w:proofErr w:type="gramStart"/>
            <w:r w:rsidRPr="009F7EDA">
              <w:rPr>
                <w:rFonts w:ascii="Times New Roman" w:hAnsi="Times New Roman" w:cs="Times New Roman"/>
                <w:sz w:val="26"/>
                <w:szCs w:val="26"/>
              </w:rPr>
              <w:t>При подготовке документации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F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электронном аукционе</w:t>
            </w:r>
            <w:r w:rsidR="00AB51A0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включения в документацию в соответствии с </w:t>
            </w:r>
            <w:hyperlink w:anchor="Par0" w:history="1">
              <w:r w:rsidR="00AB51A0" w:rsidRPr="00AB51A0">
                <w:rPr>
                  <w:rFonts w:ascii="Times New Roman" w:hAnsi="Times New Roman" w:cs="Times New Roman"/>
                  <w:sz w:val="26"/>
                  <w:szCs w:val="26"/>
                </w:rPr>
                <w:t>пунктом 8 части 1 статьи 33</w:t>
              </w:r>
            </w:hyperlink>
            <w:r w:rsidR="00AB51A0">
              <w:rPr>
                <w:rFonts w:ascii="Times New Roman" w:hAnsi="Times New Roman" w:cs="Times New Roman"/>
                <w:sz w:val="26"/>
                <w:szCs w:val="26"/>
              </w:rPr>
              <w:t xml:space="preserve"> Закона 44-ФЗ проектной документации, необходимо указывать, что </w:t>
            </w:r>
            <w:r w:rsidR="00AB51A0" w:rsidRPr="00AB51A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AB51A0">
              <w:rPr>
                <w:rFonts w:ascii="Times New Roman" w:hAnsi="Times New Roman" w:cs="Times New Roman"/>
                <w:b/>
                <w:sz w:val="26"/>
                <w:szCs w:val="26"/>
              </w:rPr>
              <w:t>ервая часть заявки на участие в электронном аукционе должна содержать исключительно согласие участника закупки на выполнение работ на условиях, предусмотренных документацией об электронном аукционе (такое согласие дается с использованием программно-аппаратных</w:t>
            </w:r>
            <w:r w:rsidR="00AB5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средств электронной площадки).</w:t>
            </w:r>
            <w:proofErr w:type="gramEnd"/>
          </w:p>
        </w:tc>
        <w:tc>
          <w:tcPr>
            <w:tcW w:w="2037" w:type="dxa"/>
          </w:tcPr>
          <w:p w:rsidR="009F7EDA" w:rsidRPr="00EE2099" w:rsidRDefault="00AB51A0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Часть 3.1 статьи 66 Закона 44-ФЗ</w:t>
            </w:r>
          </w:p>
        </w:tc>
        <w:tc>
          <w:tcPr>
            <w:tcW w:w="3208" w:type="dxa"/>
          </w:tcPr>
          <w:p w:rsidR="00AB51A0" w:rsidRDefault="00AB51A0" w:rsidP="00AB51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1A0">
              <w:rPr>
                <w:rFonts w:ascii="Times New Roman" w:hAnsi="Times New Roman" w:cs="Times New Roman"/>
                <w:sz w:val="27"/>
                <w:szCs w:val="27"/>
              </w:rPr>
              <w:t>В документации о закупке установлены требования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 предоставлении в первой части заявки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конкретных показателей товара, соответствующих значениям, установленным в документации об электронном аукционе, и указания на товарный знак, наименование страны происхождения товара</w:t>
            </w:r>
            <w:r w:rsidR="00C003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B51A0" w:rsidRDefault="00AB51A0" w:rsidP="00AB51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1A0" w:rsidRPr="00AB51A0" w:rsidRDefault="00AB51A0" w:rsidP="00AB51A0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AB51A0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AB51A0" w:rsidRPr="00AB51A0" w:rsidRDefault="00AB51A0" w:rsidP="00AB5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51A0">
              <w:rPr>
                <w:rFonts w:ascii="Times New Roman" w:hAnsi="Times New Roman" w:cs="Times New Roman"/>
                <w:sz w:val="27"/>
                <w:szCs w:val="27"/>
              </w:rPr>
              <w:t>ч. 4 ст. 7.30 КоАП РФ,</w:t>
            </w:r>
          </w:p>
          <w:p w:rsidR="006F6C8C" w:rsidRDefault="00AB51A0" w:rsidP="006F6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1A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штраф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1%</w:t>
            </w:r>
            <w:r w:rsidRPr="00AB51A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НМЦК, </w:t>
            </w:r>
            <w:r w:rsidR="006F6C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 </w:t>
            </w:r>
          </w:p>
          <w:p w:rsidR="009F7EDA" w:rsidRPr="00AB51A0" w:rsidRDefault="006F6C8C" w:rsidP="006F6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менее 5</w:t>
            </w:r>
            <w:r w:rsidR="00AB51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тыс. рублей и не более 30 тыс. рублей</w:t>
            </w:r>
          </w:p>
        </w:tc>
        <w:tc>
          <w:tcPr>
            <w:tcW w:w="6378" w:type="dxa"/>
          </w:tcPr>
          <w:p w:rsidR="00AB51A0" w:rsidRPr="00EE2099" w:rsidRDefault="00AB51A0" w:rsidP="00AB51A0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AB51A0" w:rsidRDefault="00AB51A0" w:rsidP="00AB5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B51A0" w:rsidRPr="00EE2099" w:rsidRDefault="00AB51A0" w:rsidP="00AB5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AB51A0" w:rsidRPr="00EE2099" w:rsidRDefault="00AB51A0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AB51A0" w:rsidRPr="00EE2099" w:rsidRDefault="00AB51A0" w:rsidP="00AB5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AB51A0" w:rsidRDefault="00AB51A0" w:rsidP="00AB5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анных минэкономразвития области;</w:t>
            </w:r>
          </w:p>
          <w:p w:rsidR="009F7EDA" w:rsidRDefault="00AB51A0" w:rsidP="00AB5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45908" w:rsidRDefault="00045908" w:rsidP="00AB5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045908" w:rsidRDefault="00045908" w:rsidP="00AB5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AB5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AB5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AB5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AB5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AB5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AB5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AB5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F7EDA" w:rsidRPr="00EE2099" w:rsidRDefault="009F7EDA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</w:tc>
      </w:tr>
      <w:tr w:rsidR="00E873FF" w:rsidRPr="004C71CD" w:rsidTr="00EE5AF3">
        <w:trPr>
          <w:trHeight w:val="245"/>
        </w:trPr>
        <w:tc>
          <w:tcPr>
            <w:tcW w:w="16018" w:type="dxa"/>
            <w:gridSpan w:val="5"/>
            <w:shd w:val="clear" w:color="auto" w:fill="EAF1DD" w:themeFill="accent3" w:themeFillTint="33"/>
          </w:tcPr>
          <w:p w:rsidR="00E873FF" w:rsidRPr="00EE2099" w:rsidRDefault="00AA4EF6" w:rsidP="00A3293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3</w:t>
            </w:r>
            <w:r w:rsidR="00E873FF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. Извещение о проведении закупки</w:t>
            </w:r>
          </w:p>
        </w:tc>
      </w:tr>
      <w:tr w:rsidR="00E873FF" w:rsidRPr="004C71CD" w:rsidTr="00EE5AF3">
        <w:tc>
          <w:tcPr>
            <w:tcW w:w="426" w:type="dxa"/>
          </w:tcPr>
          <w:p w:rsidR="00E873FF" w:rsidRPr="00EE2099" w:rsidRDefault="00E873FF" w:rsidP="009D3FC7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D3FC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В извещение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необходимо включать единые требования к участникам закупки согласно ч. 1 ст. 31 Закона 44-ФЗ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, в том числе требования в соответствии с пунктами 1, 3, 4, 5, 7, 7.1, 8 , 9, 10,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11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части 1 статьи 31 Закона.</w:t>
            </w: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7" w:type="dxa"/>
          </w:tcPr>
          <w:p w:rsidR="00397F05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Часть 5 </w:t>
            </w:r>
          </w:p>
          <w:p w:rsidR="00E873FF" w:rsidRPr="00EE2099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статьи 31, статья 42 </w:t>
            </w:r>
            <w:r w:rsidR="00397F05" w:rsidRPr="00EE2099">
              <w:rPr>
                <w:rFonts w:ascii="Times New Roman" w:hAnsi="Times New Roman" w:cs="Times New Roman"/>
                <w:sz w:val="27"/>
                <w:szCs w:val="27"/>
              </w:rPr>
              <w:t>Закона</w:t>
            </w:r>
            <w:r w:rsidR="00397F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97F05" w:rsidRPr="00397F05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Извещение о закупке не содержит единых требований к участникам закупки, предусмотренных Законом.</w:t>
            </w: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ч. 1,4 ст. 7.30 КоАП РФ,</w:t>
            </w:r>
          </w:p>
          <w:p w:rsidR="00E873FF" w:rsidRPr="00EE2099" w:rsidRDefault="006F6C8C" w:rsidP="006F6C8C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штраф 15</w:t>
            </w:r>
            <w:r w:rsidR="00E873FF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тыс. рублей</w:t>
            </w:r>
          </w:p>
        </w:tc>
        <w:tc>
          <w:tcPr>
            <w:tcW w:w="6378" w:type="dxa"/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873FF" w:rsidRPr="00EE2099" w:rsidRDefault="00E873FF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E873FF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анных минэкономразвития области;</w:t>
            </w:r>
          </w:p>
          <w:p w:rsidR="009668D2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EE2099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873FF" w:rsidRPr="004C71CD" w:rsidTr="00EE5AF3">
        <w:tc>
          <w:tcPr>
            <w:tcW w:w="426" w:type="dxa"/>
          </w:tcPr>
          <w:p w:rsidR="00E873FF" w:rsidRPr="00EE2099" w:rsidRDefault="00E873FF" w:rsidP="009D3FC7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9D3FC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В извещение необходимо включать </w:t>
            </w: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условия банковской гарантии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, предоставляемой в качестве обеспечения заявок, исполнения контракта,  в соответствии со ст. 45 Закона.</w:t>
            </w:r>
          </w:p>
        </w:tc>
        <w:tc>
          <w:tcPr>
            <w:tcW w:w="2037" w:type="dxa"/>
          </w:tcPr>
          <w:p w:rsidR="00E873FF" w:rsidRPr="00EE2099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Статья 42 </w:t>
            </w:r>
            <w:r w:rsidR="00397F05" w:rsidRPr="00EE2099">
              <w:rPr>
                <w:rFonts w:ascii="Times New Roman" w:hAnsi="Times New Roman" w:cs="Times New Roman"/>
                <w:sz w:val="27"/>
                <w:szCs w:val="27"/>
              </w:rPr>
              <w:t>Закона</w:t>
            </w:r>
            <w:r w:rsidR="00397F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97F05" w:rsidRPr="00397F05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  <w:p w:rsidR="00E873FF" w:rsidRPr="00EE2099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8" w:type="dxa"/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В извещении не указана информация об условиях банковской гарантии.</w:t>
            </w:r>
          </w:p>
          <w:p w:rsidR="00E873FF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ч. 1,4 ст. 7.30 КоАП РФ,</w:t>
            </w:r>
          </w:p>
          <w:p w:rsidR="00E873FF" w:rsidRPr="00EE2099" w:rsidRDefault="00E873FF" w:rsidP="006F6C8C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штраф 15 тыс. рублей</w:t>
            </w:r>
          </w:p>
        </w:tc>
        <w:tc>
          <w:tcPr>
            <w:tcW w:w="6378" w:type="dxa"/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Default="00091ADD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99179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 w:rsidR="0099179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873FF" w:rsidRPr="00EE2099" w:rsidRDefault="00E873FF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E873FF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анных минэкономразвития области;</w:t>
            </w:r>
          </w:p>
          <w:p w:rsidR="009668D2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9D3FC7" w:rsidRDefault="009D3FC7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3FC7" w:rsidRDefault="009D3FC7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3FC7" w:rsidRDefault="009D3FC7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3FC7" w:rsidRDefault="009D3FC7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3FC7" w:rsidRDefault="009D3FC7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3FC7" w:rsidRDefault="009D3FC7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3FC7" w:rsidRDefault="009D3FC7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3FC7" w:rsidRDefault="009D3FC7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3FC7" w:rsidRPr="00EE2099" w:rsidRDefault="009D3FC7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873FF" w:rsidRPr="004C71CD" w:rsidTr="00E100E2">
        <w:trPr>
          <w:trHeight w:val="5875"/>
        </w:trPr>
        <w:tc>
          <w:tcPr>
            <w:tcW w:w="426" w:type="dxa"/>
            <w:tcBorders>
              <w:bottom w:val="single" w:sz="4" w:space="0" w:color="auto"/>
            </w:tcBorders>
          </w:tcPr>
          <w:p w:rsidR="00E873FF" w:rsidRPr="009D3FC7" w:rsidRDefault="00E873FF" w:rsidP="009D3FC7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9D3FC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="009D3FC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В извещение необходимо включать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информацию о размере аванса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(если проектом контракта предусмотрена выплата аванса).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E873FF" w:rsidRPr="00EE2099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Статья 42 </w:t>
            </w:r>
            <w:r w:rsidR="00397F05" w:rsidRPr="00EE2099">
              <w:rPr>
                <w:rFonts w:ascii="Times New Roman" w:hAnsi="Times New Roman" w:cs="Times New Roman"/>
                <w:sz w:val="27"/>
                <w:szCs w:val="27"/>
              </w:rPr>
              <w:t>Закона</w:t>
            </w:r>
            <w:r w:rsidR="00397F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97F05" w:rsidRPr="00397F05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В извещении отсутствует информация о размере аванса. </w:t>
            </w: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Ответственность:</w:t>
            </w:r>
          </w:p>
          <w:p w:rsidR="00E873FF" w:rsidRPr="00EE2099" w:rsidRDefault="00E85A9A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ч. 1.</w:t>
            </w:r>
            <w:r w:rsidR="00E873FF" w:rsidRPr="00EE2099">
              <w:rPr>
                <w:rFonts w:ascii="Times New Roman" w:hAnsi="Times New Roman" w:cs="Times New Roman"/>
                <w:sz w:val="27"/>
                <w:szCs w:val="27"/>
              </w:rPr>
              <w:t>4 ст. 7.30 КоАП РФ,</w:t>
            </w:r>
          </w:p>
          <w:p w:rsidR="00E873FF" w:rsidRPr="00EE2099" w:rsidRDefault="00E873FF" w:rsidP="006F6C8C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штраф 15 тыс. рублей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873FF" w:rsidRPr="00EE2099" w:rsidRDefault="00E873FF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091ADD" w:rsidRPr="00EE2099" w:rsidRDefault="00091ADD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99179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E873FF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анных минэкономразвития области;</w:t>
            </w:r>
          </w:p>
          <w:p w:rsidR="009668D2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</w:t>
            </w:r>
            <w:r w:rsidR="00E100E2">
              <w:rPr>
                <w:rFonts w:ascii="Times New Roman" w:hAnsi="Times New Roman" w:cs="Times New Roman"/>
                <w:sz w:val="27"/>
                <w:szCs w:val="27"/>
              </w:rPr>
              <w:t>х в процессе закупок работников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EE2099" w:rsidRDefault="00045908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F42D5" w:rsidRPr="004C71CD" w:rsidTr="007F42D5">
        <w:trPr>
          <w:trHeight w:val="506"/>
        </w:trPr>
        <w:tc>
          <w:tcPr>
            <w:tcW w:w="16018" w:type="dxa"/>
            <w:gridSpan w:val="5"/>
            <w:shd w:val="clear" w:color="auto" w:fill="EAF1DD" w:themeFill="accent3" w:themeFillTint="33"/>
          </w:tcPr>
          <w:p w:rsidR="007F42D5" w:rsidRPr="004E79ED" w:rsidRDefault="00AA4EF6" w:rsidP="004E79E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4</w:t>
            </w:r>
            <w:r w:rsidR="007F42D5" w:rsidRPr="007F42D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="007F42D5">
              <w:rPr>
                <w:rFonts w:ascii="Times New Roman" w:hAnsi="Times New Roman" w:cs="Times New Roman"/>
                <w:b/>
                <w:sz w:val="27"/>
                <w:szCs w:val="27"/>
              </w:rPr>
              <w:t>Заключение контракта</w:t>
            </w:r>
          </w:p>
        </w:tc>
      </w:tr>
      <w:tr w:rsidR="007F42D5" w:rsidRPr="004C71CD" w:rsidTr="00C91537">
        <w:trPr>
          <w:trHeight w:val="8697"/>
        </w:trPr>
        <w:tc>
          <w:tcPr>
            <w:tcW w:w="426" w:type="dxa"/>
            <w:tcBorders>
              <w:bottom w:val="single" w:sz="4" w:space="0" w:color="auto"/>
            </w:tcBorders>
          </w:tcPr>
          <w:p w:rsidR="007F42D5" w:rsidRPr="00EE2099" w:rsidRDefault="007F42D5" w:rsidP="009D3FC7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D3FC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A1CA6" w:rsidRDefault="007F42D5" w:rsidP="007F42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CA6">
              <w:rPr>
                <w:rFonts w:ascii="Times New Roman" w:hAnsi="Times New Roman" w:cs="Times New Roman"/>
                <w:b/>
                <w:sz w:val="27"/>
                <w:szCs w:val="27"/>
              </w:rPr>
              <w:t>Заключение контракта с единственным поставщиком (подрядчиком, исполнителем)</w:t>
            </w:r>
            <w:r w:rsidRPr="007F42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A1CA6">
              <w:rPr>
                <w:rFonts w:ascii="Times New Roman" w:hAnsi="Times New Roman" w:cs="Times New Roman"/>
                <w:b/>
                <w:sz w:val="27"/>
                <w:szCs w:val="27"/>
              </w:rPr>
              <w:t>в случае признания</w:t>
            </w:r>
            <w:r w:rsidRPr="007F42D5">
              <w:rPr>
                <w:rFonts w:ascii="Times New Roman" w:hAnsi="Times New Roman" w:cs="Times New Roman"/>
                <w:sz w:val="27"/>
                <w:szCs w:val="27"/>
              </w:rPr>
              <w:t xml:space="preserve"> определения поставщика (подрядчика, исполнителя) </w:t>
            </w:r>
            <w:r w:rsidRPr="000A1CA6">
              <w:rPr>
                <w:rFonts w:ascii="Times New Roman" w:hAnsi="Times New Roman" w:cs="Times New Roman"/>
                <w:b/>
                <w:sz w:val="27"/>
                <w:szCs w:val="27"/>
              </w:rPr>
              <w:t>несостоявшимся осуществляется</w:t>
            </w:r>
            <w:r w:rsidRPr="007F42D5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</w:t>
            </w:r>
            <w:r w:rsidR="000A1CA6">
              <w:rPr>
                <w:rFonts w:ascii="Times New Roman" w:hAnsi="Times New Roman" w:cs="Times New Roman"/>
                <w:sz w:val="27"/>
                <w:szCs w:val="27"/>
              </w:rPr>
              <w:t xml:space="preserve">вии с пунктами 24 и 25 части 1 </w:t>
            </w:r>
            <w:r w:rsidRPr="007F42D5">
              <w:rPr>
                <w:rFonts w:ascii="Times New Roman" w:hAnsi="Times New Roman" w:cs="Times New Roman"/>
                <w:sz w:val="27"/>
                <w:szCs w:val="27"/>
              </w:rPr>
              <w:t xml:space="preserve"> статьи</w:t>
            </w:r>
            <w:r w:rsidR="000A1CA6">
              <w:rPr>
                <w:rFonts w:ascii="Times New Roman" w:hAnsi="Times New Roman" w:cs="Times New Roman"/>
                <w:sz w:val="27"/>
                <w:szCs w:val="27"/>
              </w:rPr>
              <w:t xml:space="preserve"> 93 Закона 44-ФЗ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A1CA6">
              <w:rPr>
                <w:rFonts w:ascii="Times New Roman" w:hAnsi="Times New Roman" w:cs="Times New Roman"/>
                <w:b/>
                <w:sz w:val="26"/>
                <w:szCs w:val="26"/>
              </w:rPr>
              <w:t>по согласованию с контрольным органом в сфере закупок</w:t>
            </w:r>
            <w:r w:rsidR="000A1CA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если начальная (максимальная) цена контракта превышает</w:t>
            </w:r>
            <w:r w:rsidR="000A1C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A1CA6" w:rsidRDefault="000A1CA6" w:rsidP="007F42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A1CA6">
              <w:rPr>
                <w:rFonts w:ascii="Times New Roman" w:hAnsi="Times New Roman" w:cs="Times New Roman"/>
                <w:sz w:val="26"/>
                <w:szCs w:val="26"/>
              </w:rPr>
              <w:t>250 млн. рублей - при осуществлении закупки для обеспечения нужд субъекта Российской Федерации, муниципальных нужд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1653E" w:rsidRPr="00CA33D6" w:rsidRDefault="000A1CA6" w:rsidP="00E65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- 1 тыс. рублей - при осуществлении закупки путем проведения запроса предложений или запроса предложений в электронной форме в случае их признания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несостоявшимися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</w:t>
            </w:r>
            <w:r w:rsidRPr="00E65765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hyperlink r:id="rId7" w:history="1">
              <w:r w:rsidRPr="00E65765">
                <w:rPr>
                  <w:rFonts w:ascii="Times New Roman" w:hAnsi="Times New Roman" w:cs="Times New Roman"/>
                  <w:sz w:val="26"/>
                  <w:szCs w:val="26"/>
                </w:rPr>
                <w:t>частью 19 статьи 83</w:t>
              </w:r>
            </w:hyperlink>
            <w:r w:rsidRPr="00E65765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hyperlink r:id="rId8" w:history="1">
              <w:r w:rsidRPr="00E65765">
                <w:rPr>
                  <w:rFonts w:ascii="Times New Roman" w:hAnsi="Times New Roman" w:cs="Times New Roman"/>
                  <w:sz w:val="26"/>
                  <w:szCs w:val="26"/>
                </w:rPr>
                <w:t>частью 27 статьи 83.1</w:t>
              </w:r>
            </w:hyperlink>
            <w:r w:rsidR="00E65765" w:rsidRPr="00E65765">
              <w:rPr>
                <w:rFonts w:ascii="Times New Roman" w:hAnsi="Times New Roman" w:cs="Times New Roman"/>
                <w:sz w:val="26"/>
                <w:szCs w:val="26"/>
              </w:rPr>
              <w:t xml:space="preserve"> Закона 44-ФЗ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7F42D5" w:rsidRDefault="000A1CA6" w:rsidP="000A1C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Пункты 24, 25 части 1, часть 5 статьи 93 закона 44-ФЗ,</w:t>
            </w:r>
          </w:p>
          <w:p w:rsidR="000A1CA6" w:rsidRDefault="000A1CA6" w:rsidP="000A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РФ от 30.06.2020 </w:t>
            </w:r>
          </w:p>
          <w:p w:rsidR="000A1CA6" w:rsidRDefault="000A1CA6" w:rsidP="000A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961</w:t>
            </w:r>
          </w:p>
          <w:p w:rsidR="000A1CA6" w:rsidRPr="00EE2099" w:rsidRDefault="000A1CA6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7F42D5" w:rsidRDefault="00E85A9A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Контракт заключен без согласования с контрольным органом.</w:t>
            </w:r>
          </w:p>
          <w:p w:rsidR="00E85A9A" w:rsidRDefault="00E85A9A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5A9A" w:rsidRPr="00EE2099" w:rsidRDefault="00E85A9A" w:rsidP="00E85A9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Ответственность:</w:t>
            </w:r>
          </w:p>
          <w:p w:rsidR="00E85A9A" w:rsidRPr="00EE2099" w:rsidRDefault="00E85A9A" w:rsidP="00E85A9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ч.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ст. 7.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КоАП РФ,</w:t>
            </w:r>
          </w:p>
          <w:p w:rsidR="00E85A9A" w:rsidRPr="00EE2099" w:rsidRDefault="00E85A9A" w:rsidP="006F6C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штраф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50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тыс. рублей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E100E2" w:rsidRPr="00EE2099" w:rsidRDefault="00E100E2" w:rsidP="00E100E2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E100E2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100E2" w:rsidRPr="00EE2099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100E2" w:rsidRPr="00EE2099" w:rsidRDefault="00E100E2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E100E2" w:rsidRPr="00EE2099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E100E2" w:rsidRPr="00EE2099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</w:t>
            </w:r>
            <w:r w:rsidR="00BD3B6D">
              <w:rPr>
                <w:rFonts w:ascii="Times New Roman" w:hAnsi="Times New Roman" w:cs="Times New Roman"/>
                <w:sz w:val="27"/>
                <w:szCs w:val="27"/>
              </w:rPr>
              <w:t>анных минэкономразвития области;</w:t>
            </w:r>
          </w:p>
          <w:p w:rsidR="00E100E2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F42D5" w:rsidRDefault="007F42D5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537" w:rsidRDefault="00C91537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537" w:rsidRDefault="00C91537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537" w:rsidRDefault="00C91537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1537" w:rsidRPr="004C71CD" w:rsidTr="00C91537">
        <w:trPr>
          <w:trHeight w:val="415"/>
        </w:trPr>
        <w:tc>
          <w:tcPr>
            <w:tcW w:w="16018" w:type="dxa"/>
            <w:gridSpan w:val="5"/>
            <w:shd w:val="clear" w:color="auto" w:fill="EAF1DD" w:themeFill="accent3" w:themeFillTint="33"/>
          </w:tcPr>
          <w:p w:rsidR="00C91537" w:rsidRPr="00EE2099" w:rsidRDefault="00AA4EF6" w:rsidP="00C9153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5</w:t>
            </w:r>
            <w:r w:rsidR="00C91537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="00C91537">
              <w:rPr>
                <w:rFonts w:ascii="Times New Roman" w:hAnsi="Times New Roman" w:cs="Times New Roman"/>
                <w:b/>
                <w:sz w:val="27"/>
                <w:szCs w:val="27"/>
              </w:rPr>
              <w:t>Уведомления</w:t>
            </w:r>
          </w:p>
        </w:tc>
      </w:tr>
      <w:tr w:rsidR="00C91537" w:rsidRPr="004C71CD" w:rsidTr="00EE5AF3">
        <w:trPr>
          <w:trHeight w:val="760"/>
        </w:trPr>
        <w:tc>
          <w:tcPr>
            <w:tcW w:w="426" w:type="dxa"/>
          </w:tcPr>
          <w:p w:rsidR="00C91537" w:rsidRDefault="00C91537" w:rsidP="009D3FC7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3969" w:type="dxa"/>
          </w:tcPr>
          <w:p w:rsidR="00C91537" w:rsidRPr="000A1CA6" w:rsidRDefault="00C91537" w:rsidP="009921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153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 осуществлении закупки у единственного поставщика </w:t>
            </w:r>
            <w:r w:rsidRPr="00C91537">
              <w:rPr>
                <w:rFonts w:ascii="Times New Roman" w:hAnsi="Times New Roman" w:cs="Times New Roman"/>
                <w:sz w:val="27"/>
                <w:szCs w:val="27"/>
              </w:rPr>
              <w:t>(подрядчика, исполнителя) в случаях, предусмотренных пунктами</w:t>
            </w:r>
            <w:r w:rsidRPr="00C9153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6, 9 части 1 статьи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93 Закона 44-ФЗ</w:t>
            </w:r>
            <w:r w:rsidRPr="00C9153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, заказчик обязан направить в срок не позднее одного рабочего дня с даты заключения контракта в контрольный орган в сфере закупок уведомление </w:t>
            </w:r>
            <w:r w:rsidRPr="00C91537">
              <w:rPr>
                <w:rFonts w:ascii="Times New Roman" w:hAnsi="Times New Roman" w:cs="Times New Roman"/>
                <w:sz w:val="27"/>
                <w:szCs w:val="27"/>
              </w:rPr>
              <w:t>о такой закупке.</w:t>
            </w:r>
          </w:p>
        </w:tc>
        <w:tc>
          <w:tcPr>
            <w:tcW w:w="2037" w:type="dxa"/>
          </w:tcPr>
          <w:p w:rsidR="00C91537" w:rsidRDefault="00C91537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Часть 2 статьи 93 Закона </w:t>
            </w:r>
          </w:p>
          <w:p w:rsidR="00C91537" w:rsidRDefault="00C91537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</w:tcPr>
          <w:p w:rsidR="00C91537" w:rsidRDefault="00C91537" w:rsidP="006F6C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Ненаправление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(несвоевременное направление)  в контрольный орган в сфере закупок уведомления о заключении контракта </w:t>
            </w:r>
            <w:r w:rsidRPr="00C91537">
              <w:rPr>
                <w:rFonts w:ascii="Times New Roman" w:hAnsi="Times New Roman" w:cs="Times New Roman"/>
                <w:sz w:val="27"/>
                <w:szCs w:val="27"/>
              </w:rPr>
              <w:t>в случаях, предусмотренных пунктами 6, 9 части 1 статьи 93 Закона 44-ФЗ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91537" w:rsidRDefault="00C91537" w:rsidP="006F6C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537" w:rsidRPr="00EE2099" w:rsidRDefault="00C91537" w:rsidP="00C91537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Ответственность:</w:t>
            </w:r>
          </w:p>
          <w:p w:rsidR="00C91537" w:rsidRPr="00EE2099" w:rsidRDefault="00C91537" w:rsidP="00C915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ст.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19.7.2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КоАП РФ,</w:t>
            </w:r>
          </w:p>
          <w:p w:rsidR="00C91537" w:rsidRDefault="00C91537" w:rsidP="00C915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штраф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тыс. рублей</w:t>
            </w:r>
          </w:p>
        </w:tc>
        <w:tc>
          <w:tcPr>
            <w:tcW w:w="6378" w:type="dxa"/>
          </w:tcPr>
          <w:p w:rsidR="00C91537" w:rsidRPr="00AA4EF6" w:rsidRDefault="00C91537" w:rsidP="00C91537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AA4EF6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C91537" w:rsidRPr="00C91537" w:rsidRDefault="00C91537" w:rsidP="00C915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1537">
              <w:rPr>
                <w:rFonts w:ascii="Times New Roman" w:hAnsi="Times New Roman" w:cs="Times New Roman"/>
                <w:sz w:val="27"/>
                <w:szCs w:val="27"/>
              </w:rPr>
              <w:t>- 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Pr="00C91537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Pr="00C91537">
              <w:rPr>
                <w:rFonts w:ascii="Times New Roman" w:hAnsi="Times New Roman" w:cs="Times New Roman"/>
                <w:sz w:val="27"/>
                <w:szCs w:val="27"/>
              </w:rPr>
              <w:t>»);</w:t>
            </w:r>
          </w:p>
          <w:p w:rsidR="00C91537" w:rsidRPr="00C91537" w:rsidRDefault="00C91537" w:rsidP="00C915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1537">
              <w:rPr>
                <w:rFonts w:ascii="Times New Roman" w:hAnsi="Times New Roman" w:cs="Times New Roman"/>
                <w:sz w:val="27"/>
                <w:szCs w:val="27"/>
              </w:rPr>
              <w:t>- отсутствие достаточной квалификации у должностных лиц заказчика.</w:t>
            </w:r>
          </w:p>
          <w:p w:rsidR="00C91537" w:rsidRPr="00AA4EF6" w:rsidRDefault="00C91537" w:rsidP="00AA4E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AA4EF6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C91537" w:rsidRPr="00C91537" w:rsidRDefault="00C91537" w:rsidP="00C915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1537">
              <w:rPr>
                <w:rFonts w:ascii="Times New Roman" w:hAnsi="Times New Roman" w:cs="Times New Roman"/>
                <w:sz w:val="27"/>
                <w:szCs w:val="27"/>
              </w:rPr>
              <w:t>- 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C91537" w:rsidRPr="00C91537" w:rsidRDefault="00C91537" w:rsidP="00C915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1537">
              <w:rPr>
                <w:rFonts w:ascii="Times New Roman" w:hAnsi="Times New Roman" w:cs="Times New Roman"/>
                <w:sz w:val="27"/>
                <w:szCs w:val="27"/>
              </w:rPr>
              <w:t>- обеспечить применение данными лицами методических рекомендаций и «</w:t>
            </w:r>
            <w:proofErr w:type="gramStart"/>
            <w:r w:rsidRPr="00C91537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Pr="00C91537">
              <w:rPr>
                <w:rFonts w:ascii="Times New Roman" w:hAnsi="Times New Roman" w:cs="Times New Roman"/>
                <w:sz w:val="27"/>
                <w:szCs w:val="27"/>
              </w:rPr>
              <w:t>», разработанных минэкономразвития области;</w:t>
            </w:r>
          </w:p>
          <w:p w:rsidR="00C91537" w:rsidRPr="00C91537" w:rsidRDefault="00C91537" w:rsidP="00C915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1537">
              <w:rPr>
                <w:rFonts w:ascii="Times New Roman" w:hAnsi="Times New Roman" w:cs="Times New Roman"/>
                <w:sz w:val="27"/>
                <w:szCs w:val="27"/>
              </w:rPr>
              <w:t>- обеспечить необходимый в соответствии с требованиями действующего законодательства уровень квалификации участвующих в процессе закупок работников;</w:t>
            </w:r>
          </w:p>
          <w:p w:rsidR="00C91537" w:rsidRDefault="00C91537" w:rsidP="00C915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1537">
              <w:rPr>
                <w:rFonts w:ascii="Times New Roman" w:hAnsi="Times New Roman" w:cs="Times New Roman"/>
                <w:sz w:val="27"/>
                <w:szCs w:val="27"/>
              </w:rPr>
              <w:t>- обеспечить применение в рамках действующего законодательства системы стимулирования участвующих в процессе закупок работников к саморазвитию (самообучению) в данной сфере.</w:t>
            </w:r>
          </w:p>
          <w:p w:rsidR="00C91537" w:rsidRDefault="00C91537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en-US"/>
              </w:rPr>
            </w:pPr>
          </w:p>
          <w:p w:rsidR="00F65840" w:rsidRDefault="00F65840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en-US"/>
              </w:rPr>
            </w:pPr>
          </w:p>
          <w:p w:rsidR="00F65840" w:rsidRDefault="00F65840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en-US"/>
              </w:rPr>
            </w:pPr>
          </w:p>
          <w:p w:rsidR="00F65840" w:rsidRDefault="00F65840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en-US"/>
              </w:rPr>
            </w:pPr>
          </w:p>
          <w:p w:rsidR="00F65840" w:rsidRDefault="00F65840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en-US"/>
              </w:rPr>
            </w:pPr>
          </w:p>
          <w:p w:rsidR="00F65840" w:rsidRDefault="00F65840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en-US"/>
              </w:rPr>
            </w:pPr>
          </w:p>
          <w:p w:rsidR="00F65840" w:rsidRDefault="00F65840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en-US"/>
              </w:rPr>
            </w:pPr>
          </w:p>
          <w:p w:rsidR="00F65840" w:rsidRPr="00F65840" w:rsidRDefault="00F65840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en-US"/>
              </w:rPr>
            </w:pPr>
          </w:p>
        </w:tc>
      </w:tr>
      <w:tr w:rsidR="00E873FF" w:rsidRPr="004C71CD" w:rsidTr="00EE5AF3">
        <w:tc>
          <w:tcPr>
            <w:tcW w:w="16018" w:type="dxa"/>
            <w:gridSpan w:val="5"/>
            <w:shd w:val="clear" w:color="auto" w:fill="EAF1DD" w:themeFill="accent3" w:themeFillTint="33"/>
          </w:tcPr>
          <w:p w:rsidR="00E873FF" w:rsidRPr="00EE2099" w:rsidRDefault="00AA4EF6" w:rsidP="00A32937">
            <w:pPr>
              <w:spacing w:before="120" w:after="120"/>
              <w:ind w:left="-113" w:right="-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6</w:t>
            </w:r>
            <w:r w:rsidR="00E873FF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. Исполнение обязательств по контракту</w:t>
            </w:r>
          </w:p>
        </w:tc>
      </w:tr>
      <w:tr w:rsidR="00E873FF" w:rsidRPr="004C71CD" w:rsidTr="00EE5AF3">
        <w:tc>
          <w:tcPr>
            <w:tcW w:w="426" w:type="dxa"/>
          </w:tcPr>
          <w:p w:rsidR="00E873FF" w:rsidRPr="00EE2099" w:rsidRDefault="00E873FF" w:rsidP="00C91537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9153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При исполнении контракта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осуществлять оплату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(в том числе авансирование) поставленного товара, выполненной работы, оказанной услуги  строго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в пределах срока, установленного Законе.</w:t>
            </w: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7" w:type="dxa"/>
          </w:tcPr>
          <w:p w:rsidR="00397F05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Часть 8 </w:t>
            </w:r>
          </w:p>
          <w:p w:rsidR="00E873FF" w:rsidRPr="00EE2099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статьи 30, часть 13.1 статьи 34 </w:t>
            </w:r>
            <w:r w:rsidR="00397F05" w:rsidRPr="00EE2099">
              <w:rPr>
                <w:rFonts w:ascii="Times New Roman" w:hAnsi="Times New Roman" w:cs="Times New Roman"/>
                <w:sz w:val="27"/>
                <w:szCs w:val="27"/>
              </w:rPr>
              <w:t>Закона</w:t>
            </w:r>
            <w:r w:rsidR="00397F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97F05" w:rsidRPr="00397F05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При оплате товаров, работ, услуг, в рамках заключенного контракта заказчиком не соблюдаются сроки оплаты, установленные ст. ст. 30, 34 Закона.</w:t>
            </w:r>
          </w:p>
          <w:p w:rsidR="00E873FF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ч. 1 ст. 7.32.5 КоАП РФ,</w:t>
            </w:r>
          </w:p>
          <w:p w:rsidR="00E873FF" w:rsidRPr="00EE2099" w:rsidRDefault="00E873FF" w:rsidP="00516D56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штраф от 30 до 50 тыс. рублей</w:t>
            </w:r>
          </w:p>
        </w:tc>
        <w:tc>
          <w:tcPr>
            <w:tcW w:w="6378" w:type="dxa"/>
          </w:tcPr>
          <w:p w:rsidR="00E873FF" w:rsidRPr="00EE2099" w:rsidRDefault="00E873FF" w:rsidP="00294954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Pr="00EE2099" w:rsidRDefault="00991791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 w:rsidR="009668D2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86236" w:rsidRPr="00EE2099" w:rsidRDefault="00991791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D86236" w:rsidRPr="00EE2099">
              <w:rPr>
                <w:rFonts w:ascii="Times New Roman" w:hAnsi="Times New Roman" w:cs="Times New Roman"/>
                <w:sz w:val="27"/>
                <w:szCs w:val="27"/>
              </w:rPr>
              <w:t>отсутствие у заказчика четкой регламентации процессов передачи документов между структурными подразделениями;</w:t>
            </w:r>
          </w:p>
          <w:p w:rsidR="00E873FF" w:rsidRDefault="00E873FF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- технические сбои при передаче документов в соответс</w:t>
            </w:r>
            <w:r w:rsidR="00991791">
              <w:rPr>
                <w:rFonts w:ascii="Times New Roman" w:hAnsi="Times New Roman" w:cs="Times New Roman"/>
                <w:sz w:val="27"/>
                <w:szCs w:val="27"/>
              </w:rPr>
              <w:t>твующие подразделения заказчика;</w:t>
            </w:r>
          </w:p>
          <w:p w:rsidR="00991791" w:rsidRPr="00EE2099" w:rsidRDefault="00991791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873FF" w:rsidRPr="00EE2099" w:rsidRDefault="00E873FF" w:rsidP="00294954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D86236" w:rsidRPr="00EE2099" w:rsidRDefault="00991791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D86236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D86236" w:rsidRPr="00EE2099" w:rsidRDefault="00991791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D86236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="00D86236"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="00D86236"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разработанных минэкономразвития области;</w:t>
            </w:r>
          </w:p>
          <w:p w:rsidR="00E873FF" w:rsidRPr="00EE2099" w:rsidRDefault="00991791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E873FF" w:rsidRPr="00EE2099">
              <w:rPr>
                <w:rFonts w:ascii="Times New Roman" w:hAnsi="Times New Roman" w:cs="Times New Roman"/>
                <w:sz w:val="27"/>
                <w:szCs w:val="27"/>
              </w:rPr>
              <w:t>закрепить ответственность за конкретными подразделениями (должностными лицами) заказчика за своевременную передачу документов об исполнении контракта для их последующей оплаты;</w:t>
            </w:r>
          </w:p>
          <w:p w:rsidR="00E873FF" w:rsidRDefault="00E87D6E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91791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E873FF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бесперебойную работу технических средств, участвующих в передаче и размещении доку</w:t>
            </w:r>
            <w:r w:rsidR="00991791">
              <w:rPr>
                <w:rFonts w:ascii="Times New Roman" w:hAnsi="Times New Roman" w:cs="Times New Roman"/>
                <w:sz w:val="27"/>
                <w:szCs w:val="27"/>
              </w:rPr>
              <w:t>ментов об исполнении контрактов;</w:t>
            </w:r>
          </w:p>
          <w:p w:rsidR="00991791" w:rsidRDefault="00991791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45908" w:rsidRPr="00EE2099" w:rsidRDefault="00045908" w:rsidP="00294954">
            <w:pPr>
              <w:spacing w:line="21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</w:tc>
      </w:tr>
      <w:tr w:rsidR="00E873FF" w:rsidRPr="004C71CD" w:rsidTr="00EE5AF3">
        <w:tc>
          <w:tcPr>
            <w:tcW w:w="426" w:type="dxa"/>
          </w:tcPr>
          <w:p w:rsidR="00E873FF" w:rsidRPr="00EE2099" w:rsidRDefault="00E873FF" w:rsidP="00C91537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C9153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Направление в реестр контрактов информации и документов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, подтверждающих исполнение контракта (информация об оплате контракта, о начислении неустоек (штрафов, пеней), документ о приемке),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не позднее пяти рабочих дней от даты документа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, подтверждающего исполнение. </w:t>
            </w: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При этом документ о приемке (акт, товарная накладная) вносится в течение пяти рабочих дней от даты подписания документа заказчиком независимо от наличия либо отсутствия информации о платеже.</w:t>
            </w:r>
          </w:p>
        </w:tc>
        <w:tc>
          <w:tcPr>
            <w:tcW w:w="2037" w:type="dxa"/>
          </w:tcPr>
          <w:p w:rsidR="00397F05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Часть 3 </w:t>
            </w:r>
          </w:p>
          <w:p w:rsidR="00E873FF" w:rsidRPr="00EE2099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статьи 103 </w:t>
            </w:r>
            <w:r w:rsidR="00397F05" w:rsidRPr="00EE2099">
              <w:rPr>
                <w:rFonts w:ascii="Times New Roman" w:hAnsi="Times New Roman" w:cs="Times New Roman"/>
                <w:sz w:val="27"/>
                <w:szCs w:val="27"/>
              </w:rPr>
              <w:t>Закона</w:t>
            </w:r>
            <w:r w:rsidR="00397F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97F05" w:rsidRPr="00397F05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Сведения об исполнении контракта направлены в реестр контрактов позднее срока, установленного Законом.</w:t>
            </w: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ч. 2 ст. 7.31 КоАП РФ,</w:t>
            </w:r>
          </w:p>
          <w:p w:rsidR="00E873FF" w:rsidRPr="00EE2099" w:rsidRDefault="00E873FF" w:rsidP="00516D5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штраф от 20 тыс. рублей</w:t>
            </w:r>
          </w:p>
        </w:tc>
        <w:tc>
          <w:tcPr>
            <w:tcW w:w="6378" w:type="dxa"/>
          </w:tcPr>
          <w:p w:rsidR="00E873FF" w:rsidRPr="00EE2099" w:rsidRDefault="00E873FF" w:rsidP="00294954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Pr="00EE2099" w:rsidRDefault="00991791" w:rsidP="00294954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 w:rsidR="00516D5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86236" w:rsidRPr="00EE2099" w:rsidRDefault="00991791" w:rsidP="00294954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D86236" w:rsidRPr="00EE2099">
              <w:rPr>
                <w:rFonts w:ascii="Times New Roman" w:hAnsi="Times New Roman" w:cs="Times New Roman"/>
                <w:sz w:val="27"/>
                <w:szCs w:val="27"/>
              </w:rPr>
              <w:t>отсутствие у заказчика четкой регламентации процессов передачи документов между структурными подразделениями;</w:t>
            </w:r>
          </w:p>
          <w:p w:rsidR="00E873FF" w:rsidRDefault="00E873FF" w:rsidP="00294954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- технические сбои при передаче документов в соответс</w:t>
            </w:r>
            <w:r w:rsidR="00991791">
              <w:rPr>
                <w:rFonts w:ascii="Times New Roman" w:hAnsi="Times New Roman" w:cs="Times New Roman"/>
                <w:sz w:val="27"/>
                <w:szCs w:val="27"/>
              </w:rPr>
              <w:t>твующие подразделения заказчика;</w:t>
            </w:r>
          </w:p>
          <w:p w:rsidR="00991791" w:rsidRPr="00EE2099" w:rsidRDefault="00991791" w:rsidP="00294954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873FF" w:rsidRPr="00EE2099" w:rsidRDefault="00E873FF" w:rsidP="00294954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D86236" w:rsidRPr="00EE2099" w:rsidRDefault="00991791" w:rsidP="00294954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D86236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D86236" w:rsidRPr="00EE2099" w:rsidRDefault="00991791" w:rsidP="00294954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D86236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="00D86236"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="00D86236"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разработанных минэкономразвития области;</w:t>
            </w:r>
          </w:p>
          <w:p w:rsidR="00E873FF" w:rsidRPr="00EE2099" w:rsidRDefault="00991791" w:rsidP="00294954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E873FF"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закрепить ответственность </w:t>
            </w:r>
            <w:r w:rsidR="009668D2">
              <w:rPr>
                <w:rFonts w:ascii="Times New Roman" w:hAnsi="Times New Roman" w:cs="Times New Roman"/>
                <w:sz w:val="27"/>
                <w:szCs w:val="27"/>
              </w:rPr>
              <w:t xml:space="preserve">за конкретными подразделениями </w:t>
            </w:r>
            <w:r w:rsidR="00E873FF" w:rsidRPr="00EE2099">
              <w:rPr>
                <w:rFonts w:ascii="Times New Roman" w:hAnsi="Times New Roman" w:cs="Times New Roman"/>
                <w:sz w:val="27"/>
                <w:szCs w:val="27"/>
              </w:rPr>
              <w:t>заказчика за своевременную передачу документов об исполнении контракта для их последующе</w:t>
            </w:r>
            <w:r w:rsidR="000305D9" w:rsidRPr="00EE2099">
              <w:rPr>
                <w:rFonts w:ascii="Times New Roman" w:hAnsi="Times New Roman" w:cs="Times New Roman"/>
                <w:sz w:val="27"/>
                <w:szCs w:val="27"/>
              </w:rPr>
              <w:t>го направления в реестр контрактов</w:t>
            </w:r>
            <w:r w:rsidR="00E873FF" w:rsidRPr="00EE20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873FF" w:rsidRDefault="00991791" w:rsidP="00294954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 </w:t>
            </w:r>
            <w:r w:rsidR="00E873FF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бесперебойную работу технических средств, участвующих в передаче и размещении доку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ментов об исполнении контрактов;</w:t>
            </w:r>
          </w:p>
          <w:p w:rsidR="00991791" w:rsidRDefault="00991791" w:rsidP="00294954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45908" w:rsidRPr="00991791" w:rsidRDefault="00045908" w:rsidP="00294954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</w:tc>
      </w:tr>
      <w:tr w:rsidR="00E873FF" w:rsidRPr="004C71CD" w:rsidTr="000F7F5B">
        <w:tc>
          <w:tcPr>
            <w:tcW w:w="426" w:type="dxa"/>
            <w:tcBorders>
              <w:bottom w:val="single" w:sz="4" w:space="0" w:color="auto"/>
            </w:tcBorders>
          </w:tcPr>
          <w:p w:rsidR="00E873FF" w:rsidRPr="00EE2099" w:rsidRDefault="00E873FF" w:rsidP="00C91537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C9153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Изменение условий контракта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 в ходе его исполнения 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>не допускается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, за исключением случаев, предусмотренных статьей 95 Закона.</w:t>
            </w:r>
            <w:r w:rsidR="00703B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E873FF" w:rsidRPr="00EE2099" w:rsidRDefault="00E873FF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 xml:space="preserve">Статья 95 </w:t>
            </w:r>
            <w:r w:rsidR="00A32937" w:rsidRPr="00EE2099">
              <w:rPr>
                <w:rFonts w:ascii="Times New Roman" w:hAnsi="Times New Roman" w:cs="Times New Roman"/>
                <w:sz w:val="27"/>
                <w:szCs w:val="27"/>
              </w:rPr>
              <w:t>Закона</w:t>
            </w:r>
            <w:r w:rsidR="00A329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32937" w:rsidRPr="00397F05">
              <w:rPr>
                <w:rFonts w:ascii="Times New Roman" w:hAnsi="Times New Roman" w:cs="Times New Roman"/>
                <w:sz w:val="27"/>
                <w:szCs w:val="27"/>
              </w:rPr>
              <w:t>44-ФЗ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Допущено изменение условий контракта по основаниям, не предусмотренным Законом.</w:t>
            </w:r>
          </w:p>
          <w:p w:rsidR="00E873FF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  <w:p w:rsidR="004E79ED" w:rsidRPr="00EE2099" w:rsidRDefault="004E79ED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ч. 4 ст. 7.32 КоАП РФ,</w:t>
            </w: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штраф </w:t>
            </w:r>
            <w:r w:rsidR="00516D56">
              <w:rPr>
                <w:rFonts w:ascii="Times New Roman" w:hAnsi="Times New Roman" w:cs="Times New Roman"/>
                <w:b/>
                <w:sz w:val="27"/>
                <w:szCs w:val="27"/>
              </w:rPr>
              <w:t>от 20</w:t>
            </w:r>
            <w:r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тыс. рублей</w:t>
            </w: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E873FF" w:rsidRPr="00EE2099" w:rsidRDefault="00E873FF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091ADD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="00091ADD"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1791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873FF" w:rsidRPr="00EE2099" w:rsidRDefault="00E873FF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D86236" w:rsidRPr="00EE2099" w:rsidRDefault="00991791" w:rsidP="00A32937">
            <w:pPr>
              <w:ind w:left="-4" w:firstLine="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D86236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D86236" w:rsidRPr="00EE2099" w:rsidRDefault="00991791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D86236"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="00D86236"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="00D86236"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разработанных минэкономразвития области;</w:t>
            </w:r>
          </w:p>
          <w:p w:rsidR="00E87D6E" w:rsidRDefault="00E87D6E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- обеспечить согласование проектов соглашений об изменении условий контракто</w:t>
            </w:r>
            <w:r w:rsidR="00991791">
              <w:rPr>
                <w:rFonts w:ascii="Times New Roman" w:hAnsi="Times New Roman" w:cs="Times New Roman"/>
                <w:sz w:val="27"/>
                <w:szCs w:val="27"/>
              </w:rPr>
              <w:t>в юридической службой заказчика;</w:t>
            </w:r>
          </w:p>
          <w:p w:rsidR="00991791" w:rsidRDefault="00991791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участвующих в процессе закупок работников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45908" w:rsidRDefault="00045908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294954" w:rsidRDefault="00294954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4954" w:rsidRDefault="00294954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4954" w:rsidRDefault="00294954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4954" w:rsidRDefault="00294954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4954" w:rsidRDefault="00294954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4954" w:rsidRDefault="00294954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EE2099" w:rsidRDefault="00045908" w:rsidP="005165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F7F5B" w:rsidRPr="004C71CD" w:rsidTr="000F7F5B">
        <w:tc>
          <w:tcPr>
            <w:tcW w:w="16018" w:type="dxa"/>
            <w:gridSpan w:val="5"/>
            <w:shd w:val="clear" w:color="auto" w:fill="EAF1DD" w:themeFill="accent3" w:themeFillTint="33"/>
          </w:tcPr>
          <w:p w:rsidR="000F7F5B" w:rsidRPr="00EE2099" w:rsidRDefault="00AA4EF6" w:rsidP="000F7F5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7</w:t>
            </w:r>
            <w:r w:rsidR="000F7F5B" w:rsidRPr="00EE20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="000F7F5B">
              <w:rPr>
                <w:rFonts w:ascii="Times New Roman" w:hAnsi="Times New Roman" w:cs="Times New Roman"/>
                <w:b/>
                <w:sz w:val="27"/>
                <w:szCs w:val="27"/>
              </w:rPr>
              <w:t>Отчет</w:t>
            </w:r>
          </w:p>
        </w:tc>
      </w:tr>
      <w:tr w:rsidR="000F7F5B" w:rsidRPr="004C71CD" w:rsidTr="007F42D5">
        <w:tc>
          <w:tcPr>
            <w:tcW w:w="426" w:type="dxa"/>
            <w:tcBorders>
              <w:bottom w:val="single" w:sz="4" w:space="0" w:color="auto"/>
            </w:tcBorders>
          </w:tcPr>
          <w:p w:rsidR="000F7F5B" w:rsidRPr="00EE2099" w:rsidRDefault="00C91537" w:rsidP="009D3FC7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20</w:t>
            </w:r>
            <w:r w:rsidR="000F7F5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7F5B" w:rsidRDefault="000F7F5B" w:rsidP="000F7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F5B">
              <w:rPr>
                <w:rFonts w:ascii="Times New Roman" w:hAnsi="Times New Roman" w:cs="Times New Roman"/>
                <w:b/>
                <w:sz w:val="26"/>
                <w:szCs w:val="26"/>
              </w:rPr>
              <w:t>До 1 апреля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года, следующего за отчетным годом заказчик обязан составить </w:t>
            </w:r>
            <w:r w:rsidRPr="000F7F5B">
              <w:rPr>
                <w:rFonts w:ascii="Times New Roman" w:hAnsi="Times New Roman" w:cs="Times New Roman"/>
                <w:b/>
                <w:sz w:val="26"/>
                <w:szCs w:val="26"/>
              </w:rPr>
              <w:t>отчет об объеме закупок у субъектов малого предпринимательства,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такой отчет в единой информационной системе.</w:t>
            </w:r>
          </w:p>
          <w:p w:rsidR="000F7F5B" w:rsidRPr="00EE2099" w:rsidRDefault="000F7F5B" w:rsidP="00EE209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0F7F5B" w:rsidRDefault="000F7F5B" w:rsidP="00B07E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Части 4, 4.1</w:t>
            </w:r>
          </w:p>
          <w:p w:rsidR="000F7F5B" w:rsidRPr="00EE2099" w:rsidRDefault="000F7F5B" w:rsidP="000F7F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статьи 30 Закона 44-ФЗ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0F7F5B" w:rsidRDefault="000F7F5B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Неразмещение отчета в </w:t>
            </w:r>
            <w:r w:rsidR="001A74F8" w:rsidRPr="001A74F8">
              <w:rPr>
                <w:rFonts w:ascii="Times New Roman" w:hAnsi="Times New Roman" w:cs="Times New Roman"/>
                <w:sz w:val="27"/>
                <w:szCs w:val="27"/>
              </w:rPr>
              <w:t>единой информационной системе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нарушение срока размещени</w:t>
            </w:r>
            <w:r w:rsidR="001A74F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отчета в </w:t>
            </w:r>
            <w:r w:rsidR="001A74F8" w:rsidRPr="001A74F8">
              <w:rPr>
                <w:rFonts w:ascii="Times New Roman" w:hAnsi="Times New Roman" w:cs="Times New Roman"/>
                <w:sz w:val="27"/>
                <w:szCs w:val="27"/>
              </w:rPr>
              <w:t>единой информационной системе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F7F5B" w:rsidRDefault="000F7F5B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F7F5B" w:rsidRPr="000F7F5B" w:rsidRDefault="000F7F5B" w:rsidP="000F7F5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0F7F5B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Ответственность:</w:t>
            </w:r>
          </w:p>
          <w:p w:rsidR="000F7F5B" w:rsidRPr="000F7F5B" w:rsidRDefault="000F7F5B" w:rsidP="000F7F5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7F5B">
              <w:rPr>
                <w:rFonts w:ascii="Times New Roman" w:hAnsi="Times New Roman" w:cs="Times New Roman"/>
                <w:sz w:val="27"/>
                <w:szCs w:val="27"/>
              </w:rPr>
              <w:t xml:space="preserve">ч.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Pr="000F7F5B">
              <w:rPr>
                <w:rFonts w:ascii="Times New Roman" w:hAnsi="Times New Roman" w:cs="Times New Roman"/>
                <w:sz w:val="27"/>
                <w:szCs w:val="27"/>
              </w:rPr>
              <w:t>4 ст. 7.3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0F7F5B">
              <w:rPr>
                <w:rFonts w:ascii="Times New Roman" w:hAnsi="Times New Roman" w:cs="Times New Roman"/>
                <w:sz w:val="27"/>
                <w:szCs w:val="27"/>
              </w:rPr>
              <w:t xml:space="preserve"> КоАП РФ,</w:t>
            </w:r>
          </w:p>
          <w:p w:rsidR="000F7F5B" w:rsidRPr="000F7F5B" w:rsidRDefault="000F7F5B" w:rsidP="000F7F5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7F5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штраф </w:t>
            </w:r>
            <w:r w:rsidR="00516D56">
              <w:rPr>
                <w:rFonts w:ascii="Times New Roman" w:hAnsi="Times New Roman" w:cs="Times New Roman"/>
                <w:b/>
                <w:sz w:val="27"/>
                <w:szCs w:val="27"/>
              </w:rPr>
              <w:t>15</w:t>
            </w:r>
            <w:r w:rsidRPr="000F7F5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тыс. рублей</w:t>
            </w:r>
          </w:p>
          <w:p w:rsidR="000F7F5B" w:rsidRDefault="000F7F5B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E79ED" w:rsidRPr="00EE2099" w:rsidRDefault="004E79ED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E100E2" w:rsidRPr="00EE2099" w:rsidRDefault="00E100E2" w:rsidP="00E100E2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E100E2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100E2" w:rsidRPr="00EE2099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100E2" w:rsidRPr="00EE2099" w:rsidRDefault="00E100E2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E100E2" w:rsidRPr="00EE2099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3D7DC0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х в процессе закупок работников;</w:t>
            </w: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45908" w:rsidRPr="003D7DC0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C297C" w:rsidRPr="004C71CD" w:rsidTr="007F42D5">
        <w:tc>
          <w:tcPr>
            <w:tcW w:w="16018" w:type="dxa"/>
            <w:gridSpan w:val="5"/>
            <w:shd w:val="clear" w:color="auto" w:fill="EAF1DD" w:themeFill="accent3" w:themeFillTint="33"/>
          </w:tcPr>
          <w:p w:rsidR="000C297C" w:rsidRPr="00F65840" w:rsidRDefault="00AA4EF6" w:rsidP="000C297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8</w:t>
            </w:r>
            <w:r w:rsidR="000C297C" w:rsidRPr="00F65840">
              <w:rPr>
                <w:rFonts w:ascii="Times New Roman" w:hAnsi="Times New Roman" w:cs="Times New Roman"/>
                <w:b/>
                <w:sz w:val="27"/>
                <w:szCs w:val="27"/>
              </w:rPr>
              <w:t>. Положение о контрактной службе</w:t>
            </w:r>
          </w:p>
        </w:tc>
      </w:tr>
      <w:tr w:rsidR="000C297C" w:rsidRPr="004C71CD" w:rsidTr="00EE5AF3">
        <w:tc>
          <w:tcPr>
            <w:tcW w:w="426" w:type="dxa"/>
          </w:tcPr>
          <w:p w:rsidR="000C297C" w:rsidRDefault="009D3FC7" w:rsidP="00C91537">
            <w:pPr>
              <w:ind w:left="-113" w:right="-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9153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 w:rsidR="000C297C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3969" w:type="dxa"/>
          </w:tcPr>
          <w:p w:rsidR="000C297C" w:rsidRDefault="000C297C" w:rsidP="000C2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97C">
              <w:rPr>
                <w:rFonts w:ascii="Times New Roman" w:hAnsi="Times New Roman" w:cs="Times New Roman"/>
                <w:b/>
                <w:sz w:val="26"/>
                <w:szCs w:val="26"/>
              </w:rPr>
              <w:t>Контрактная служба действует в соответствии с положением (регламентом), разработанным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утвержденным </w:t>
            </w:r>
            <w:r w:rsidRPr="000C297C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</w:t>
            </w:r>
            <w:r w:rsidRPr="000C29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новании </w:t>
            </w:r>
            <w:hyperlink r:id="rId9" w:history="1">
              <w:r w:rsidRPr="000C297C">
                <w:rPr>
                  <w:rFonts w:ascii="Times New Roman" w:hAnsi="Times New Roman" w:cs="Times New Roman"/>
                  <w:b/>
                  <w:sz w:val="26"/>
                  <w:szCs w:val="26"/>
                </w:rPr>
                <w:t>типового положения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(регламента), утвержденного федеральным органом исполнительной власти по регулированию контрактной системы в сфере закупок.</w:t>
            </w:r>
          </w:p>
          <w:p w:rsidR="000C297C" w:rsidRPr="000F7F5B" w:rsidRDefault="000C297C" w:rsidP="000F7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37" w:type="dxa"/>
          </w:tcPr>
          <w:p w:rsidR="000C297C" w:rsidRPr="000C297C" w:rsidRDefault="000C297C" w:rsidP="000C29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297C">
              <w:rPr>
                <w:rFonts w:ascii="Times New Roman" w:hAnsi="Times New Roman" w:cs="Times New Roman"/>
                <w:sz w:val="27"/>
                <w:szCs w:val="27"/>
              </w:rPr>
              <w:t>Част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 3</w:t>
            </w:r>
          </w:p>
          <w:p w:rsidR="000C297C" w:rsidRDefault="000C297C" w:rsidP="000C29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297C">
              <w:rPr>
                <w:rFonts w:ascii="Times New Roman" w:hAnsi="Times New Roman" w:cs="Times New Roman"/>
                <w:sz w:val="27"/>
                <w:szCs w:val="27"/>
              </w:rPr>
              <w:t>статьи 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0C297C">
              <w:rPr>
                <w:rFonts w:ascii="Times New Roman" w:hAnsi="Times New Roman" w:cs="Times New Roman"/>
                <w:sz w:val="27"/>
                <w:szCs w:val="27"/>
              </w:rPr>
              <w:t xml:space="preserve"> Закона 44-ФЗ</w:t>
            </w:r>
          </w:p>
        </w:tc>
        <w:tc>
          <w:tcPr>
            <w:tcW w:w="3208" w:type="dxa"/>
          </w:tcPr>
          <w:p w:rsidR="000C297C" w:rsidRDefault="000C297C" w:rsidP="000C2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Положение о контрактной службе не соответствует требованиям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Приказа Минфина России от 31.07.2020 № 158н</w:t>
            </w:r>
          </w:p>
          <w:p w:rsidR="000C297C" w:rsidRDefault="000C297C" w:rsidP="000C2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 утверждении Типового положения (регламента) о контрактной службе»</w:t>
            </w:r>
            <w:r w:rsidR="00204C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297C" w:rsidRDefault="000C297C" w:rsidP="000C2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97C" w:rsidRDefault="000C297C" w:rsidP="000C2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97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Ответственность:</w:t>
            </w:r>
            <w:r w:rsidR="00C0032A">
              <w:rPr>
                <w:rFonts w:ascii="Times New Roman" w:hAnsi="Times New Roman" w:cs="Times New Roman"/>
                <w:sz w:val="26"/>
                <w:szCs w:val="26"/>
              </w:rPr>
              <w:t xml:space="preserve"> дисциплинарная</w:t>
            </w:r>
            <w:bookmarkStart w:id="1" w:name="_GoBack"/>
            <w:bookmarkEnd w:id="1"/>
          </w:p>
          <w:p w:rsidR="000C297C" w:rsidRDefault="000C297C" w:rsidP="00EE20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8" w:type="dxa"/>
          </w:tcPr>
          <w:p w:rsidR="00E100E2" w:rsidRPr="00EE2099" w:rsidRDefault="00E100E2" w:rsidP="00E100E2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Возможные причины нарушений: </w:t>
            </w:r>
          </w:p>
          <w:p w:rsidR="00E100E2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неприменение ответственными лицами комплекса мер по профилактике нарушений в сфере закупок (методические рекомендации, семинары, форумы, «</w:t>
            </w:r>
            <w:proofErr w:type="gramStart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чек-листы</w:t>
            </w:r>
            <w:proofErr w:type="gramEnd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100E2" w:rsidRPr="00EE2099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6D2DD5">
              <w:rPr>
                <w:rFonts w:ascii="Times New Roman" w:hAnsi="Times New Roman" w:cs="Times New Roman"/>
                <w:sz w:val="27"/>
                <w:szCs w:val="27"/>
              </w:rPr>
              <w:t>отсутствие достаточной квалификации у должностных лиц заказчика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100E2" w:rsidRPr="00EE2099" w:rsidRDefault="00E100E2" w:rsidP="00294954">
            <w:pPr>
              <w:spacing w:before="12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E2099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Рекомендации по упреждению нарушений:</w:t>
            </w:r>
          </w:p>
          <w:p w:rsidR="00E100E2" w:rsidRPr="00EE2099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участие данных лиц в методологических мероприятиях по вопросам применения законодательства о закупках (семинары, форумы, конференции и т.д.);</w:t>
            </w:r>
          </w:p>
          <w:p w:rsidR="00E100E2" w:rsidRPr="00EE2099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обеспечить применение данными лицами методических рекомендаций и «</w:t>
            </w:r>
            <w:proofErr w:type="gramStart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чек-листов</w:t>
            </w:r>
            <w:proofErr w:type="gramEnd"/>
            <w:r w:rsidRPr="00EE2099">
              <w:rPr>
                <w:rFonts w:ascii="Times New Roman" w:hAnsi="Times New Roman" w:cs="Times New Roman"/>
                <w:sz w:val="27"/>
                <w:szCs w:val="27"/>
              </w:rPr>
              <w:t>», разработ</w:t>
            </w:r>
            <w:r w:rsidR="00106C1D">
              <w:rPr>
                <w:rFonts w:ascii="Times New Roman" w:hAnsi="Times New Roman" w:cs="Times New Roman"/>
                <w:sz w:val="27"/>
                <w:szCs w:val="27"/>
              </w:rPr>
              <w:t>анных минэкономразвития области;</w:t>
            </w:r>
          </w:p>
          <w:p w:rsidR="000C297C" w:rsidRDefault="00E100E2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обеспечить необходимый в соответствии с требованиями действующего законодательства уровень квалификации участвующи</w:t>
            </w:r>
            <w:r w:rsidR="00045908">
              <w:rPr>
                <w:rFonts w:ascii="Times New Roman" w:hAnsi="Times New Roman" w:cs="Times New Roman"/>
                <w:sz w:val="27"/>
                <w:szCs w:val="27"/>
              </w:rPr>
              <w:t>х в процессе закупок работников;</w:t>
            </w:r>
          </w:p>
          <w:p w:rsidR="00045908" w:rsidRPr="003D7DC0" w:rsidRDefault="00045908" w:rsidP="00E10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обеспечить применение в рамках действующего законодательства системы </w:t>
            </w:r>
            <w:r w:rsidRPr="00C13747">
              <w:rPr>
                <w:rFonts w:ascii="Times New Roman" w:hAnsi="Times New Roman" w:cs="Times New Roman"/>
                <w:sz w:val="27"/>
                <w:szCs w:val="27"/>
              </w:rPr>
              <w:t>стимулиров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ания участвующих в процессе закупок работников к саморазвитию (самообучению) в данной сфере.</w:t>
            </w:r>
          </w:p>
        </w:tc>
      </w:tr>
    </w:tbl>
    <w:p w:rsidR="007F42D5" w:rsidRDefault="007F42D5" w:rsidP="009668D2"/>
    <w:p w:rsidR="006C38A8" w:rsidRDefault="006C38A8" w:rsidP="009668D2"/>
    <w:sectPr w:rsidR="006C38A8" w:rsidSect="00BD241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2247F"/>
    <w:multiLevelType w:val="hybridMultilevel"/>
    <w:tmpl w:val="A3A4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47"/>
    <w:rsid w:val="0000365F"/>
    <w:rsid w:val="0000455D"/>
    <w:rsid w:val="00006EAC"/>
    <w:rsid w:val="00006EC2"/>
    <w:rsid w:val="00011580"/>
    <w:rsid w:val="00011645"/>
    <w:rsid w:val="0001209E"/>
    <w:rsid w:val="00013585"/>
    <w:rsid w:val="00030291"/>
    <w:rsid w:val="000305D9"/>
    <w:rsid w:val="0003790D"/>
    <w:rsid w:val="00040A8C"/>
    <w:rsid w:val="00045908"/>
    <w:rsid w:val="000479D3"/>
    <w:rsid w:val="00051A79"/>
    <w:rsid w:val="0005684C"/>
    <w:rsid w:val="00063312"/>
    <w:rsid w:val="00066F92"/>
    <w:rsid w:val="00071732"/>
    <w:rsid w:val="000727CD"/>
    <w:rsid w:val="00076DE9"/>
    <w:rsid w:val="00080868"/>
    <w:rsid w:val="00085C7D"/>
    <w:rsid w:val="00091ADD"/>
    <w:rsid w:val="000932BA"/>
    <w:rsid w:val="00097E69"/>
    <w:rsid w:val="000A0732"/>
    <w:rsid w:val="000A19CE"/>
    <w:rsid w:val="000A1CA6"/>
    <w:rsid w:val="000A23C4"/>
    <w:rsid w:val="000A6FCD"/>
    <w:rsid w:val="000B1D5B"/>
    <w:rsid w:val="000B40F2"/>
    <w:rsid w:val="000B7A9B"/>
    <w:rsid w:val="000C297C"/>
    <w:rsid w:val="000C5B1F"/>
    <w:rsid w:val="000D2F66"/>
    <w:rsid w:val="000D32F8"/>
    <w:rsid w:val="000D7EC6"/>
    <w:rsid w:val="000E1347"/>
    <w:rsid w:val="000E1941"/>
    <w:rsid w:val="000E72F6"/>
    <w:rsid w:val="000F386D"/>
    <w:rsid w:val="000F4201"/>
    <w:rsid w:val="000F4EB4"/>
    <w:rsid w:val="000F64E6"/>
    <w:rsid w:val="000F7F5B"/>
    <w:rsid w:val="0010137B"/>
    <w:rsid w:val="00106C1D"/>
    <w:rsid w:val="00124526"/>
    <w:rsid w:val="00132252"/>
    <w:rsid w:val="00151FBC"/>
    <w:rsid w:val="00153C7B"/>
    <w:rsid w:val="00154EE8"/>
    <w:rsid w:val="00162AAB"/>
    <w:rsid w:val="0016396F"/>
    <w:rsid w:val="00164EA9"/>
    <w:rsid w:val="00170D94"/>
    <w:rsid w:val="00173AA0"/>
    <w:rsid w:val="00181D7C"/>
    <w:rsid w:val="00187E13"/>
    <w:rsid w:val="00197116"/>
    <w:rsid w:val="001A09AA"/>
    <w:rsid w:val="001A670F"/>
    <w:rsid w:val="001A74F8"/>
    <w:rsid w:val="001B2F2E"/>
    <w:rsid w:val="001C1C3E"/>
    <w:rsid w:val="001C4E4B"/>
    <w:rsid w:val="001C534C"/>
    <w:rsid w:val="001D2CC2"/>
    <w:rsid w:val="001D43B7"/>
    <w:rsid w:val="001E6679"/>
    <w:rsid w:val="001F1462"/>
    <w:rsid w:val="001F493B"/>
    <w:rsid w:val="001F56CF"/>
    <w:rsid w:val="001F597C"/>
    <w:rsid w:val="002001CD"/>
    <w:rsid w:val="00203229"/>
    <w:rsid w:val="00204C7A"/>
    <w:rsid w:val="00224DF8"/>
    <w:rsid w:val="00230324"/>
    <w:rsid w:val="00237D56"/>
    <w:rsid w:val="00240325"/>
    <w:rsid w:val="002407BD"/>
    <w:rsid w:val="0024308A"/>
    <w:rsid w:val="0024680C"/>
    <w:rsid w:val="00250966"/>
    <w:rsid w:val="00254C9A"/>
    <w:rsid w:val="0026009C"/>
    <w:rsid w:val="00260F4F"/>
    <w:rsid w:val="00262549"/>
    <w:rsid w:val="0026517D"/>
    <w:rsid w:val="002662F7"/>
    <w:rsid w:val="00266414"/>
    <w:rsid w:val="0027599B"/>
    <w:rsid w:val="00276310"/>
    <w:rsid w:val="00287C21"/>
    <w:rsid w:val="00294954"/>
    <w:rsid w:val="002A712B"/>
    <w:rsid w:val="002B270B"/>
    <w:rsid w:val="002C0A35"/>
    <w:rsid w:val="002C632D"/>
    <w:rsid w:val="002C6553"/>
    <w:rsid w:val="002D1891"/>
    <w:rsid w:val="002E5655"/>
    <w:rsid w:val="002E7C79"/>
    <w:rsid w:val="002F2A91"/>
    <w:rsid w:val="002F2DF7"/>
    <w:rsid w:val="00301A92"/>
    <w:rsid w:val="00306B47"/>
    <w:rsid w:val="003112A5"/>
    <w:rsid w:val="003227AD"/>
    <w:rsid w:val="00324E1C"/>
    <w:rsid w:val="003338D8"/>
    <w:rsid w:val="0033418D"/>
    <w:rsid w:val="00337D18"/>
    <w:rsid w:val="00337FC2"/>
    <w:rsid w:val="00342ED2"/>
    <w:rsid w:val="00345FE3"/>
    <w:rsid w:val="003709B8"/>
    <w:rsid w:val="0037302D"/>
    <w:rsid w:val="00375FED"/>
    <w:rsid w:val="00382570"/>
    <w:rsid w:val="00392B5B"/>
    <w:rsid w:val="003944C5"/>
    <w:rsid w:val="00397F05"/>
    <w:rsid w:val="003A3901"/>
    <w:rsid w:val="003A4CA3"/>
    <w:rsid w:val="003A5036"/>
    <w:rsid w:val="003A78DC"/>
    <w:rsid w:val="003B3465"/>
    <w:rsid w:val="003B36BD"/>
    <w:rsid w:val="003C0793"/>
    <w:rsid w:val="003C1540"/>
    <w:rsid w:val="003C6267"/>
    <w:rsid w:val="003D7DC0"/>
    <w:rsid w:val="003F695D"/>
    <w:rsid w:val="003F7638"/>
    <w:rsid w:val="00400907"/>
    <w:rsid w:val="0040240A"/>
    <w:rsid w:val="004049F8"/>
    <w:rsid w:val="004057F6"/>
    <w:rsid w:val="00406234"/>
    <w:rsid w:val="00407446"/>
    <w:rsid w:val="00420A6F"/>
    <w:rsid w:val="0042423D"/>
    <w:rsid w:val="004300E5"/>
    <w:rsid w:val="0043649B"/>
    <w:rsid w:val="00436C91"/>
    <w:rsid w:val="004374AE"/>
    <w:rsid w:val="00441461"/>
    <w:rsid w:val="00457BFD"/>
    <w:rsid w:val="00460475"/>
    <w:rsid w:val="00471C74"/>
    <w:rsid w:val="00475CCD"/>
    <w:rsid w:val="00481796"/>
    <w:rsid w:val="004A0A75"/>
    <w:rsid w:val="004B1D0D"/>
    <w:rsid w:val="004C4B77"/>
    <w:rsid w:val="004C61A8"/>
    <w:rsid w:val="004C68F1"/>
    <w:rsid w:val="004C71CD"/>
    <w:rsid w:val="004C7455"/>
    <w:rsid w:val="004D11DF"/>
    <w:rsid w:val="004D325E"/>
    <w:rsid w:val="004D50C6"/>
    <w:rsid w:val="004D55C5"/>
    <w:rsid w:val="004E2777"/>
    <w:rsid w:val="004E78C5"/>
    <w:rsid w:val="004E79ED"/>
    <w:rsid w:val="004F053C"/>
    <w:rsid w:val="004F477C"/>
    <w:rsid w:val="004F4DCD"/>
    <w:rsid w:val="00500D87"/>
    <w:rsid w:val="00503FE5"/>
    <w:rsid w:val="0051653E"/>
    <w:rsid w:val="00516D56"/>
    <w:rsid w:val="005277C9"/>
    <w:rsid w:val="005308C0"/>
    <w:rsid w:val="00532064"/>
    <w:rsid w:val="0053505D"/>
    <w:rsid w:val="00536FFD"/>
    <w:rsid w:val="0055218A"/>
    <w:rsid w:val="0055397F"/>
    <w:rsid w:val="00560A3C"/>
    <w:rsid w:val="00560CC8"/>
    <w:rsid w:val="00564A04"/>
    <w:rsid w:val="0057397E"/>
    <w:rsid w:val="00574EF8"/>
    <w:rsid w:val="00581E9A"/>
    <w:rsid w:val="00587174"/>
    <w:rsid w:val="00587E94"/>
    <w:rsid w:val="00594F20"/>
    <w:rsid w:val="00596A7C"/>
    <w:rsid w:val="005A661F"/>
    <w:rsid w:val="005A667B"/>
    <w:rsid w:val="005A7F70"/>
    <w:rsid w:val="005B200A"/>
    <w:rsid w:val="005B3FAA"/>
    <w:rsid w:val="005C4BAA"/>
    <w:rsid w:val="005D5D00"/>
    <w:rsid w:val="005E2800"/>
    <w:rsid w:val="005E36F0"/>
    <w:rsid w:val="005E50B7"/>
    <w:rsid w:val="005E674C"/>
    <w:rsid w:val="005E7E61"/>
    <w:rsid w:val="005F22CC"/>
    <w:rsid w:val="005F23C5"/>
    <w:rsid w:val="005F55B6"/>
    <w:rsid w:val="0060002D"/>
    <w:rsid w:val="006016D1"/>
    <w:rsid w:val="00601C5A"/>
    <w:rsid w:val="0060487D"/>
    <w:rsid w:val="00605EA1"/>
    <w:rsid w:val="00606E6D"/>
    <w:rsid w:val="00617D4A"/>
    <w:rsid w:val="006277A4"/>
    <w:rsid w:val="00627819"/>
    <w:rsid w:val="00640744"/>
    <w:rsid w:val="00642C5B"/>
    <w:rsid w:val="006530D2"/>
    <w:rsid w:val="0066116A"/>
    <w:rsid w:val="0066238F"/>
    <w:rsid w:val="00667AA2"/>
    <w:rsid w:val="006716CC"/>
    <w:rsid w:val="006820A8"/>
    <w:rsid w:val="00693763"/>
    <w:rsid w:val="00693BAD"/>
    <w:rsid w:val="00696AC5"/>
    <w:rsid w:val="00697417"/>
    <w:rsid w:val="006A037F"/>
    <w:rsid w:val="006A0B08"/>
    <w:rsid w:val="006C38A8"/>
    <w:rsid w:val="006C3F46"/>
    <w:rsid w:val="006D2DD5"/>
    <w:rsid w:val="006E7639"/>
    <w:rsid w:val="006F3D68"/>
    <w:rsid w:val="006F5671"/>
    <w:rsid w:val="006F6C8C"/>
    <w:rsid w:val="006F6E0D"/>
    <w:rsid w:val="006F76AC"/>
    <w:rsid w:val="00700422"/>
    <w:rsid w:val="007016F6"/>
    <w:rsid w:val="00703BAD"/>
    <w:rsid w:val="00706F23"/>
    <w:rsid w:val="0071272C"/>
    <w:rsid w:val="00713ABD"/>
    <w:rsid w:val="007158AA"/>
    <w:rsid w:val="0072110F"/>
    <w:rsid w:val="00734264"/>
    <w:rsid w:val="0073543B"/>
    <w:rsid w:val="0073617E"/>
    <w:rsid w:val="00742BF0"/>
    <w:rsid w:val="00765F07"/>
    <w:rsid w:val="00770C81"/>
    <w:rsid w:val="00780C59"/>
    <w:rsid w:val="00793BA5"/>
    <w:rsid w:val="00797009"/>
    <w:rsid w:val="007A5341"/>
    <w:rsid w:val="007B071A"/>
    <w:rsid w:val="007B0F76"/>
    <w:rsid w:val="007B2EA9"/>
    <w:rsid w:val="007B34C6"/>
    <w:rsid w:val="007B6738"/>
    <w:rsid w:val="007B6E6E"/>
    <w:rsid w:val="007C18F5"/>
    <w:rsid w:val="007D5C08"/>
    <w:rsid w:val="007D783D"/>
    <w:rsid w:val="007E01B5"/>
    <w:rsid w:val="007E21E7"/>
    <w:rsid w:val="007E3418"/>
    <w:rsid w:val="007F2D5A"/>
    <w:rsid w:val="007F37F5"/>
    <w:rsid w:val="007F42D5"/>
    <w:rsid w:val="00804010"/>
    <w:rsid w:val="0080595F"/>
    <w:rsid w:val="00820EF2"/>
    <w:rsid w:val="00821DCA"/>
    <w:rsid w:val="00834E3A"/>
    <w:rsid w:val="00835B4B"/>
    <w:rsid w:val="00840EE5"/>
    <w:rsid w:val="00842061"/>
    <w:rsid w:val="00845F08"/>
    <w:rsid w:val="00860ABB"/>
    <w:rsid w:val="00861189"/>
    <w:rsid w:val="00863F0F"/>
    <w:rsid w:val="00875C93"/>
    <w:rsid w:val="008760EA"/>
    <w:rsid w:val="00876A44"/>
    <w:rsid w:val="00877823"/>
    <w:rsid w:val="0088142C"/>
    <w:rsid w:val="00883161"/>
    <w:rsid w:val="00886931"/>
    <w:rsid w:val="00890034"/>
    <w:rsid w:val="00891FA8"/>
    <w:rsid w:val="00897773"/>
    <w:rsid w:val="008B11B1"/>
    <w:rsid w:val="008B3E14"/>
    <w:rsid w:val="008B5133"/>
    <w:rsid w:val="008C1DC5"/>
    <w:rsid w:val="008C20B8"/>
    <w:rsid w:val="008C2F9D"/>
    <w:rsid w:val="008C457E"/>
    <w:rsid w:val="008C5759"/>
    <w:rsid w:val="008C63BC"/>
    <w:rsid w:val="008D31BE"/>
    <w:rsid w:val="008D4528"/>
    <w:rsid w:val="008D737B"/>
    <w:rsid w:val="008F0184"/>
    <w:rsid w:val="009002C7"/>
    <w:rsid w:val="00900823"/>
    <w:rsid w:val="009079E5"/>
    <w:rsid w:val="009104E6"/>
    <w:rsid w:val="00910BAE"/>
    <w:rsid w:val="009200A3"/>
    <w:rsid w:val="009204D7"/>
    <w:rsid w:val="00921DF4"/>
    <w:rsid w:val="00922D48"/>
    <w:rsid w:val="00923C3C"/>
    <w:rsid w:val="00923F96"/>
    <w:rsid w:val="00926829"/>
    <w:rsid w:val="00934540"/>
    <w:rsid w:val="00935A41"/>
    <w:rsid w:val="00941059"/>
    <w:rsid w:val="009502FA"/>
    <w:rsid w:val="00951E71"/>
    <w:rsid w:val="00952953"/>
    <w:rsid w:val="00953AD9"/>
    <w:rsid w:val="0095671F"/>
    <w:rsid w:val="009612AE"/>
    <w:rsid w:val="009618B5"/>
    <w:rsid w:val="00963875"/>
    <w:rsid w:val="009668D2"/>
    <w:rsid w:val="00973ADE"/>
    <w:rsid w:val="00982835"/>
    <w:rsid w:val="009842C4"/>
    <w:rsid w:val="00986F6C"/>
    <w:rsid w:val="00991791"/>
    <w:rsid w:val="009921FE"/>
    <w:rsid w:val="0099674F"/>
    <w:rsid w:val="009A2E73"/>
    <w:rsid w:val="009B09F1"/>
    <w:rsid w:val="009B37FA"/>
    <w:rsid w:val="009B44A8"/>
    <w:rsid w:val="009B49F1"/>
    <w:rsid w:val="009C3E15"/>
    <w:rsid w:val="009C418E"/>
    <w:rsid w:val="009C6E36"/>
    <w:rsid w:val="009C7E04"/>
    <w:rsid w:val="009D0D22"/>
    <w:rsid w:val="009D22DB"/>
    <w:rsid w:val="009D3FC7"/>
    <w:rsid w:val="009D556A"/>
    <w:rsid w:val="009D5EBD"/>
    <w:rsid w:val="009E0181"/>
    <w:rsid w:val="009E6AA4"/>
    <w:rsid w:val="009F57C1"/>
    <w:rsid w:val="009F6281"/>
    <w:rsid w:val="009F7EDA"/>
    <w:rsid w:val="00A03ADF"/>
    <w:rsid w:val="00A12FCC"/>
    <w:rsid w:val="00A13B91"/>
    <w:rsid w:val="00A15C66"/>
    <w:rsid w:val="00A25EA4"/>
    <w:rsid w:val="00A25FA5"/>
    <w:rsid w:val="00A27F6A"/>
    <w:rsid w:val="00A32937"/>
    <w:rsid w:val="00A3549B"/>
    <w:rsid w:val="00A47538"/>
    <w:rsid w:val="00A72A54"/>
    <w:rsid w:val="00A75D70"/>
    <w:rsid w:val="00A777AD"/>
    <w:rsid w:val="00A83261"/>
    <w:rsid w:val="00A840DE"/>
    <w:rsid w:val="00AA0786"/>
    <w:rsid w:val="00AA4EF6"/>
    <w:rsid w:val="00AA51EF"/>
    <w:rsid w:val="00AB4742"/>
    <w:rsid w:val="00AB48C0"/>
    <w:rsid w:val="00AB51A0"/>
    <w:rsid w:val="00AC3A8D"/>
    <w:rsid w:val="00AD6146"/>
    <w:rsid w:val="00AD7405"/>
    <w:rsid w:val="00AE19FF"/>
    <w:rsid w:val="00AE2992"/>
    <w:rsid w:val="00AE7B77"/>
    <w:rsid w:val="00AF1317"/>
    <w:rsid w:val="00AF3EE2"/>
    <w:rsid w:val="00AF4187"/>
    <w:rsid w:val="00AF5956"/>
    <w:rsid w:val="00AF6341"/>
    <w:rsid w:val="00B057A0"/>
    <w:rsid w:val="00B059E6"/>
    <w:rsid w:val="00B05FC6"/>
    <w:rsid w:val="00B07ED4"/>
    <w:rsid w:val="00B366A8"/>
    <w:rsid w:val="00B37FBF"/>
    <w:rsid w:val="00B45BF4"/>
    <w:rsid w:val="00B517C3"/>
    <w:rsid w:val="00B61849"/>
    <w:rsid w:val="00B70700"/>
    <w:rsid w:val="00B71948"/>
    <w:rsid w:val="00B732AC"/>
    <w:rsid w:val="00B7387F"/>
    <w:rsid w:val="00B75BFA"/>
    <w:rsid w:val="00B765AA"/>
    <w:rsid w:val="00B76BDF"/>
    <w:rsid w:val="00B857F7"/>
    <w:rsid w:val="00B8614D"/>
    <w:rsid w:val="00B86F83"/>
    <w:rsid w:val="00B9255F"/>
    <w:rsid w:val="00B930A6"/>
    <w:rsid w:val="00BA528C"/>
    <w:rsid w:val="00BA6ED0"/>
    <w:rsid w:val="00BB1BB1"/>
    <w:rsid w:val="00BC36A3"/>
    <w:rsid w:val="00BC45E2"/>
    <w:rsid w:val="00BD2414"/>
    <w:rsid w:val="00BD3B6D"/>
    <w:rsid w:val="00BD5607"/>
    <w:rsid w:val="00BD6321"/>
    <w:rsid w:val="00BE1C0B"/>
    <w:rsid w:val="00BE7A64"/>
    <w:rsid w:val="00BF083D"/>
    <w:rsid w:val="00BF14BE"/>
    <w:rsid w:val="00BF16DB"/>
    <w:rsid w:val="00BF2E5F"/>
    <w:rsid w:val="00BF3D48"/>
    <w:rsid w:val="00BF4897"/>
    <w:rsid w:val="00C0032A"/>
    <w:rsid w:val="00C00B41"/>
    <w:rsid w:val="00C00E08"/>
    <w:rsid w:val="00C01691"/>
    <w:rsid w:val="00C13747"/>
    <w:rsid w:val="00C15899"/>
    <w:rsid w:val="00C22F62"/>
    <w:rsid w:val="00C2757F"/>
    <w:rsid w:val="00C36493"/>
    <w:rsid w:val="00C40786"/>
    <w:rsid w:val="00C52057"/>
    <w:rsid w:val="00C53CB3"/>
    <w:rsid w:val="00C647B0"/>
    <w:rsid w:val="00C74EFB"/>
    <w:rsid w:val="00C9011A"/>
    <w:rsid w:val="00C91537"/>
    <w:rsid w:val="00C92126"/>
    <w:rsid w:val="00C94CA6"/>
    <w:rsid w:val="00C955B0"/>
    <w:rsid w:val="00C956DA"/>
    <w:rsid w:val="00C95A22"/>
    <w:rsid w:val="00C97001"/>
    <w:rsid w:val="00CA2DA9"/>
    <w:rsid w:val="00CA33D6"/>
    <w:rsid w:val="00CA49C8"/>
    <w:rsid w:val="00CA7A25"/>
    <w:rsid w:val="00CB6263"/>
    <w:rsid w:val="00CC328E"/>
    <w:rsid w:val="00CC498C"/>
    <w:rsid w:val="00CD5901"/>
    <w:rsid w:val="00CD5C1A"/>
    <w:rsid w:val="00CD6F49"/>
    <w:rsid w:val="00CE11B0"/>
    <w:rsid w:val="00CE3FD2"/>
    <w:rsid w:val="00CF415C"/>
    <w:rsid w:val="00CF489E"/>
    <w:rsid w:val="00CF66CD"/>
    <w:rsid w:val="00D05FCE"/>
    <w:rsid w:val="00D164B1"/>
    <w:rsid w:val="00D169CF"/>
    <w:rsid w:val="00D34581"/>
    <w:rsid w:val="00D34933"/>
    <w:rsid w:val="00D36C6A"/>
    <w:rsid w:val="00D405FD"/>
    <w:rsid w:val="00D46080"/>
    <w:rsid w:val="00D47A48"/>
    <w:rsid w:val="00D50BD4"/>
    <w:rsid w:val="00D63CCD"/>
    <w:rsid w:val="00D64283"/>
    <w:rsid w:val="00D667DB"/>
    <w:rsid w:val="00D7190D"/>
    <w:rsid w:val="00D73BBD"/>
    <w:rsid w:val="00D833DB"/>
    <w:rsid w:val="00D84E51"/>
    <w:rsid w:val="00D86236"/>
    <w:rsid w:val="00D864DE"/>
    <w:rsid w:val="00D91BCF"/>
    <w:rsid w:val="00DB51DC"/>
    <w:rsid w:val="00DB5705"/>
    <w:rsid w:val="00DC3B0F"/>
    <w:rsid w:val="00DC51FE"/>
    <w:rsid w:val="00DC5C04"/>
    <w:rsid w:val="00DE38E8"/>
    <w:rsid w:val="00DF24E4"/>
    <w:rsid w:val="00DF43B5"/>
    <w:rsid w:val="00DF7A31"/>
    <w:rsid w:val="00E04CB3"/>
    <w:rsid w:val="00E100E2"/>
    <w:rsid w:val="00E135D9"/>
    <w:rsid w:val="00E138B0"/>
    <w:rsid w:val="00E16BDA"/>
    <w:rsid w:val="00E269F8"/>
    <w:rsid w:val="00E27354"/>
    <w:rsid w:val="00E368AA"/>
    <w:rsid w:val="00E4718E"/>
    <w:rsid w:val="00E54EC6"/>
    <w:rsid w:val="00E5646F"/>
    <w:rsid w:val="00E600B9"/>
    <w:rsid w:val="00E62B96"/>
    <w:rsid w:val="00E65765"/>
    <w:rsid w:val="00E70012"/>
    <w:rsid w:val="00E806BC"/>
    <w:rsid w:val="00E8381D"/>
    <w:rsid w:val="00E84FAD"/>
    <w:rsid w:val="00E85A9A"/>
    <w:rsid w:val="00E873FF"/>
    <w:rsid w:val="00E87D6E"/>
    <w:rsid w:val="00E972B2"/>
    <w:rsid w:val="00EA0994"/>
    <w:rsid w:val="00EA408A"/>
    <w:rsid w:val="00EB6D57"/>
    <w:rsid w:val="00EC62E1"/>
    <w:rsid w:val="00ED1D3A"/>
    <w:rsid w:val="00ED538E"/>
    <w:rsid w:val="00ED6C77"/>
    <w:rsid w:val="00EE096F"/>
    <w:rsid w:val="00EE2099"/>
    <w:rsid w:val="00EE581F"/>
    <w:rsid w:val="00EE5AF3"/>
    <w:rsid w:val="00EF178E"/>
    <w:rsid w:val="00EF39F3"/>
    <w:rsid w:val="00F009D5"/>
    <w:rsid w:val="00F0407E"/>
    <w:rsid w:val="00F10D85"/>
    <w:rsid w:val="00F123D4"/>
    <w:rsid w:val="00F16982"/>
    <w:rsid w:val="00F22738"/>
    <w:rsid w:val="00F32642"/>
    <w:rsid w:val="00F5164B"/>
    <w:rsid w:val="00F51D1E"/>
    <w:rsid w:val="00F53484"/>
    <w:rsid w:val="00F546F5"/>
    <w:rsid w:val="00F55A8D"/>
    <w:rsid w:val="00F65840"/>
    <w:rsid w:val="00F75535"/>
    <w:rsid w:val="00F76552"/>
    <w:rsid w:val="00F80C49"/>
    <w:rsid w:val="00F81FB1"/>
    <w:rsid w:val="00FA3311"/>
    <w:rsid w:val="00FA3E70"/>
    <w:rsid w:val="00FA4B1F"/>
    <w:rsid w:val="00FB0D61"/>
    <w:rsid w:val="00FB13D0"/>
    <w:rsid w:val="00FB341C"/>
    <w:rsid w:val="00FB7A0D"/>
    <w:rsid w:val="00FC19E0"/>
    <w:rsid w:val="00FC3C45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0DCF25101914D7D8E168DB43959CFF003BE7EC972F757EEC82EA6C93852CC8044888E95CD3DAE9CD4C993B326E8B3E6737C71370AO1J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A00DCF25101914D7D8E168DB43959CFF003BE7EC972F757EEC82EA6C93852CC8044888E95CD30AE9CD4C993B326E8B3E6737C71370AO1J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316F9A6F555027F47A4419C9200EDA2F529E10D181ABEEA65F1BB701FD0A2346CA4C5CF85161E43C67CF0A117358FE32BE0238AE3F68E3PC1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9669-F581-4FD6-A057-D26B171B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21</Pages>
  <Words>4958</Words>
  <Characters>28264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упр. госзакупок</dc:creator>
  <cp:lastModifiedBy>_</cp:lastModifiedBy>
  <cp:revision>30</cp:revision>
  <cp:lastPrinted>2020-12-07T13:20:00Z</cp:lastPrinted>
  <dcterms:created xsi:type="dcterms:W3CDTF">2020-12-07T07:12:00Z</dcterms:created>
  <dcterms:modified xsi:type="dcterms:W3CDTF">2020-12-07T14:59:00Z</dcterms:modified>
</cp:coreProperties>
</file>